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92" w:rsidRPr="00C21792" w:rsidRDefault="00C21792" w:rsidP="00C21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792">
        <w:rPr>
          <w:rFonts w:ascii="Times New Roman" w:hAnsi="Times New Roman" w:cs="Times New Roman"/>
          <w:sz w:val="28"/>
          <w:szCs w:val="28"/>
        </w:rPr>
        <w:t>МЕРОПРИЯТИЙ СКРИНИНГА И МЕТОДОВ ИССЛЕДОВАНИЙ,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792">
        <w:rPr>
          <w:rFonts w:ascii="Times New Roman" w:hAnsi="Times New Roman" w:cs="Times New Roman"/>
          <w:sz w:val="28"/>
          <w:szCs w:val="28"/>
        </w:rPr>
        <w:t>НА РАННЕЕ ВЫЯВЛЕНИЕ ОНКОЛОГИЧЕСКИХ ЗАБОЛЕВАНИЙ</w:t>
      </w:r>
    </w:p>
    <w:p w:rsidR="00C21792" w:rsidRPr="00C21792" w:rsidRDefault="00C21792" w:rsidP="00C2179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1. В рамках профилактического медицинского осмотра или первого этапа диспансеризации проводятся: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а) скрининг на выявление злокачественных новообразований шейки матки (у женщин):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в возрасте 18 лет и старше - осмотр фельдшером (акушеркой) или врачом акушером-гинекологом 1 раз в год;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C21792">
        <w:rPr>
          <w:rFonts w:ascii="Times New Roman" w:hAnsi="Times New Roman" w:cs="Times New Roman"/>
          <w:sz w:val="28"/>
          <w:szCs w:val="28"/>
        </w:rPr>
        <w:t>virgo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 xml:space="preserve">. Цитологическое исследование мазка (соскоба) с шейки матки проводится при его окрашивании по </w:t>
      </w:r>
      <w:proofErr w:type="spellStart"/>
      <w:r w:rsidRPr="00C21792">
        <w:rPr>
          <w:rFonts w:ascii="Times New Roman" w:hAnsi="Times New Roman" w:cs="Times New Roman"/>
          <w:sz w:val="28"/>
          <w:szCs w:val="28"/>
        </w:rPr>
        <w:t>Папаниколау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б) скрининг на выявление злокачественных новообразований молочных желез (у женщин):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 w:rsidRPr="00C21792">
        <w:rPr>
          <w:rFonts w:ascii="Times New Roman" w:hAnsi="Times New Roman" w:cs="Times New Roman"/>
          <w:sz w:val="28"/>
          <w:szCs w:val="28"/>
        </w:rPr>
        <w:t>мастэктомией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>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в) скрининг на выявление злокачественных новообразований предстательной железы (у мужчин):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в возрасте 45, 50, 55, 60 и 64 лет - определение простат-специфического антигена в крови;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г) скрининг на выявление злокачественных новообразований толстого кишечника и прямой кишки: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е) скрининг на выявление злокачественных новообразований пищевода, желудка и двенадцатиперстной кишки: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 xml:space="preserve">в возрасте 45 лет - </w:t>
      </w:r>
      <w:proofErr w:type="spellStart"/>
      <w:r w:rsidRPr="00C21792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lastRenderedPageBreak/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 w:rsidRPr="00C21792"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>, врача-хирурга или врача-</w:t>
      </w:r>
      <w:proofErr w:type="spellStart"/>
      <w:r w:rsidRPr="00C21792">
        <w:rPr>
          <w:rFonts w:ascii="Times New Roman" w:hAnsi="Times New Roman" w:cs="Times New Roman"/>
          <w:sz w:val="28"/>
          <w:szCs w:val="28"/>
        </w:rPr>
        <w:t>колопроктолога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а) исследования на выявление злокачественных новообразований легкого: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рентгенография легких или компьютерная томография легких;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б) исследования на выявление злокачественных новообразований пищевода, желудка и двенадцатиперстной кишки: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792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в) исследования на выявление злокачественных новообразований толстого кишечника и прямой кишки: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792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>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792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г) исследование на выявление злокачественных новообразований кожи и (или) слизистых оболочек:</w:t>
      </w:r>
    </w:p>
    <w:p w:rsidR="00C21792" w:rsidRPr="00C21792" w:rsidRDefault="00C21792" w:rsidP="00C21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92">
        <w:rPr>
          <w:rFonts w:ascii="Times New Roman" w:hAnsi="Times New Roman" w:cs="Times New Roman"/>
          <w:sz w:val="28"/>
          <w:szCs w:val="28"/>
        </w:rPr>
        <w:t>осмотр кожи под увеличением (</w:t>
      </w:r>
      <w:proofErr w:type="spellStart"/>
      <w:r w:rsidRPr="00C21792">
        <w:rPr>
          <w:rFonts w:ascii="Times New Roman" w:hAnsi="Times New Roman" w:cs="Times New Roman"/>
          <w:sz w:val="28"/>
          <w:szCs w:val="28"/>
        </w:rPr>
        <w:t>дерматоскопия</w:t>
      </w:r>
      <w:proofErr w:type="spellEnd"/>
      <w:r w:rsidRPr="00C21792">
        <w:rPr>
          <w:rFonts w:ascii="Times New Roman" w:hAnsi="Times New Roman" w:cs="Times New Roman"/>
          <w:sz w:val="28"/>
          <w:szCs w:val="28"/>
        </w:rPr>
        <w:t>).</w:t>
      </w:r>
    </w:p>
    <w:p w:rsidR="00C21792" w:rsidRDefault="00C21792" w:rsidP="00C21792">
      <w:pPr>
        <w:pStyle w:val="ConsPlusNormal"/>
      </w:pPr>
      <w:hyperlink r:id="rId4">
        <w:r w:rsidRPr="00C21792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Приказ Минздрава России от 27.04.2021 N 404н (ред. от 19.07.2024) "Об утверждении Порядка проведения профилактического медицинского осмотра и диспансеризации определенных групп взрослого населения" {</w:t>
        </w:r>
        <w:proofErr w:type="spellStart"/>
        <w:r w:rsidRPr="00C21792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КонсультантПлюс</w:t>
        </w:r>
        <w:proofErr w:type="spellEnd"/>
        <w:r w:rsidRPr="00C21792">
          <w:rPr>
            <w:rFonts w:ascii="Times New Roman" w:hAnsi="Times New Roman" w:cs="Times New Roman"/>
            <w:i/>
            <w:color w:val="0000FF"/>
            <w:sz w:val="28"/>
            <w:szCs w:val="28"/>
          </w:rPr>
          <w:t>}</w:t>
        </w:r>
      </w:hyperlink>
      <w:r>
        <w:br/>
      </w:r>
    </w:p>
    <w:p w:rsidR="002A6E68" w:rsidRDefault="002A6E68">
      <w:bookmarkStart w:id="0" w:name="_GoBack"/>
      <w:bookmarkEnd w:id="0"/>
    </w:p>
    <w:sectPr w:rsidR="002A6E68" w:rsidSect="00C217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92"/>
    <w:rsid w:val="002A6E68"/>
    <w:rsid w:val="00C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296F"/>
  <w15:chartTrackingRefBased/>
  <w15:docId w15:val="{45C2969A-BCBB-486B-8C84-F08C1DD8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17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648&amp;dst=102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</dc:creator>
  <cp:keywords/>
  <dc:description/>
  <cp:lastModifiedBy>Поспелова</cp:lastModifiedBy>
  <cp:revision>1</cp:revision>
  <dcterms:created xsi:type="dcterms:W3CDTF">2024-09-03T08:00:00Z</dcterms:created>
  <dcterms:modified xsi:type="dcterms:W3CDTF">2024-09-03T08:02:00Z</dcterms:modified>
</cp:coreProperties>
</file>