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DB11C" w14:textId="77777777" w:rsidR="00D2234E" w:rsidRDefault="00D2234E" w:rsidP="0036283D">
      <w:pPr>
        <w:pStyle w:val="affffffc"/>
      </w:pPr>
      <w:bookmarkStart w:id="0" w:name="_Toc131572138"/>
      <w:bookmarkStart w:id="1" w:name="_Toc132013771"/>
      <w:bookmarkStart w:id="2" w:name="_Toc144114513"/>
      <w:bookmarkStart w:id="3" w:name="_Toc159642604"/>
      <w:bookmarkStart w:id="4" w:name="_Toc196646022"/>
      <w:bookmarkStart w:id="5" w:name="_Toc197844708"/>
      <w:bookmarkStart w:id="6" w:name="_Toc181249667"/>
      <w:bookmarkStart w:id="7" w:name="_Toc181249776"/>
      <w:bookmarkStart w:id="8" w:name="_Toc181258284"/>
      <w:bookmarkStart w:id="9" w:name="_Toc193019203"/>
    </w:p>
    <w:p w14:paraId="1918397D" w14:textId="77777777" w:rsidR="00D2234E" w:rsidRDefault="00D2234E" w:rsidP="0036283D">
      <w:pPr>
        <w:pStyle w:val="affffffc"/>
      </w:pPr>
    </w:p>
    <w:p w14:paraId="407A056F" w14:textId="77777777" w:rsidR="00D2234E" w:rsidRDefault="00D2234E" w:rsidP="0036283D">
      <w:pPr>
        <w:pStyle w:val="affffffc"/>
      </w:pPr>
    </w:p>
    <w:p w14:paraId="45BE7548" w14:textId="77777777" w:rsidR="00D2234E" w:rsidRDefault="00D2234E" w:rsidP="0036283D">
      <w:pPr>
        <w:pStyle w:val="affffffc"/>
      </w:pPr>
    </w:p>
    <w:p w14:paraId="217E1E70" w14:textId="77777777" w:rsidR="00D2234E" w:rsidRDefault="00D2234E" w:rsidP="0036283D">
      <w:pPr>
        <w:pStyle w:val="affffffc"/>
      </w:pPr>
    </w:p>
    <w:p w14:paraId="205C8B6C" w14:textId="77777777" w:rsidR="00D2234E" w:rsidRDefault="00D2234E" w:rsidP="0036283D">
      <w:pPr>
        <w:pStyle w:val="affffffc"/>
      </w:pPr>
    </w:p>
    <w:p w14:paraId="13C35DF5" w14:textId="7E6268D4" w:rsidR="00BA4A80" w:rsidRDefault="00BA4A80" w:rsidP="0036283D">
      <w:pPr>
        <w:pStyle w:val="affffffc"/>
      </w:pPr>
      <w:r w:rsidRPr="00663546">
        <w:t xml:space="preserve">ЕДИНая ГОСУДАРСТВЕННая ИНФОРМАЦИОННая </w:t>
      </w:r>
      <w:r>
        <w:t xml:space="preserve">СИСТЕМа В </w:t>
      </w:r>
      <w:r w:rsidRPr="0036283D">
        <w:t>СФЕРЕ</w:t>
      </w:r>
      <w:r>
        <w:t xml:space="preserve"> ЗДРАВООХРАНЕНИЯ</w:t>
      </w:r>
    </w:p>
    <w:p w14:paraId="117418DD" w14:textId="77777777" w:rsidR="00AD7E9B" w:rsidRDefault="00AD7E9B" w:rsidP="00AD7E9B">
      <w:pPr>
        <w:pStyle w:val="affff0"/>
        <w:rPr>
          <w:szCs w:val="32"/>
        </w:rPr>
      </w:pPr>
      <w:r w:rsidRPr="00606D49">
        <w:rPr>
          <w:lang w:eastAsia="en-US"/>
        </w:rPr>
        <w:t>ПОДСИСТЕМА ВЕДЕНИЯ СПЕЦИАЛИЗИРОВАННЫХ РЕГИСТРОВ ПАЦИЕНТОВ ПО ОТДЕЛЬНЫМ НОЗОЛОГИЯМ И КАТЕГОРИЯМ ГРАЖДАН, МОНИТОРИНГА ОРГАНИЗАЦИИ ОКАЗАНИЯ СПЕЦИАЛИЗИРОВАННОЙ, В ТОМ ЧИСЛЕ ВЫСОКОТЕ</w:t>
      </w:r>
      <w:r>
        <w:rPr>
          <w:lang w:eastAsia="en-US"/>
        </w:rPr>
        <w:t>ХНОЛОГИЧНОЙ, МЕДИЦИНСКОЙ ПОМОЩИ</w:t>
      </w:r>
      <w:r w:rsidRPr="00606D49">
        <w:rPr>
          <w:lang w:eastAsia="en-US"/>
        </w:rPr>
        <w:t xml:space="preserve"> И САНАТОРНО-КУРОРТНОГО ЛЕЧЕНИЯ</w:t>
      </w:r>
    </w:p>
    <w:p w14:paraId="2DEA7F59" w14:textId="77777777" w:rsidR="00AD7E9B" w:rsidRPr="0000654C" w:rsidRDefault="00AD7E9B" w:rsidP="00AD7E9B">
      <w:pPr>
        <w:pStyle w:val="affffffe"/>
        <w:spacing w:line="240" w:lineRule="auto"/>
        <w:contextualSpacing w:val="0"/>
        <w:rPr>
          <w:b/>
          <w:bCs/>
          <w:sz w:val="28"/>
          <w:szCs w:val="28"/>
        </w:rPr>
      </w:pPr>
      <w:r w:rsidRPr="00E50D06">
        <w:t>СИСТЕМА МОНИТОРИНГА ОКАЗАНИЯ СПЕЦИАЛИЗИРОВАННОЙ МЕДИЦИНСКОЙ ПОМОЩИ</w:t>
      </w:r>
      <w:r>
        <w:rPr>
          <w:rStyle w:val="eop"/>
          <w:rFonts w:ascii="Segoe UI" w:hAnsi="Segoe UI" w:cs="Segoe UI"/>
          <w:b/>
          <w:bCs/>
          <w:caps w:val="0"/>
          <w:color w:val="000000"/>
          <w:shd w:val="clear" w:color="auto" w:fill="FFFFFF"/>
        </w:rPr>
        <w:t> </w:t>
      </w:r>
    </w:p>
    <w:p w14:paraId="41F12F2D" w14:textId="77777777" w:rsidR="00AD7E9B" w:rsidRPr="008F7045" w:rsidRDefault="00AD7E9B" w:rsidP="00AD7E9B">
      <w:pPr>
        <w:pStyle w:val="affffffe"/>
        <w:spacing w:line="240" w:lineRule="auto"/>
        <w:contextualSpacing w:val="0"/>
      </w:pPr>
      <w:r>
        <w:t xml:space="preserve">Пользователь </w:t>
      </w:r>
      <w:r w:rsidRPr="00CA3515">
        <w:t>«НАПРАВЛЯЮЩАЯ МЕДИЦИНСКАЯ ОРГАНИЗАЦИЯ» И «ПРИНИМАЮЩАЯ МЕДИЦИНСКАЯ ОРГАНИЗАЦИЯ»</w:t>
      </w:r>
    </w:p>
    <w:p w14:paraId="06484EAB" w14:textId="6BEEBD3D" w:rsidR="00BA4A80" w:rsidRPr="009B7CE6" w:rsidRDefault="00DB1365" w:rsidP="00BA4A80">
      <w:pPr>
        <w:pStyle w:val="affffffe"/>
        <w:spacing w:line="240" w:lineRule="auto"/>
        <w:contextualSpacing w:val="0"/>
      </w:pPr>
      <w:r>
        <w:t xml:space="preserve">Руководство </w:t>
      </w:r>
      <w:r w:rsidR="009B7CE6">
        <w:t>пользователя</w:t>
      </w:r>
    </w:p>
    <w:p w14:paraId="30F2B857" w14:textId="77777777" w:rsidR="00D2234E" w:rsidRDefault="00D2234E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 w:val="27"/>
          <w:szCs w:val="27"/>
        </w:rPr>
      </w:pPr>
    </w:p>
    <w:p w14:paraId="471C7B53" w14:textId="7E6EE86C" w:rsidR="00BA4A80" w:rsidRPr="00E16F66" w:rsidRDefault="00BA4A80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 w:val="27"/>
          <w:szCs w:val="27"/>
        </w:rPr>
      </w:pPr>
      <w:r w:rsidRPr="00E16F66">
        <w:rPr>
          <w:sz w:val="27"/>
          <w:szCs w:val="27"/>
        </w:rPr>
        <w:t xml:space="preserve">На </w:t>
      </w:r>
      <w:r w:rsidR="00721453">
        <w:rPr>
          <w:sz w:val="27"/>
          <w:szCs w:val="27"/>
        </w:rPr>
        <w:fldChar w:fldCharType="begin"/>
      </w:r>
      <w:r w:rsidR="00721453">
        <w:rPr>
          <w:sz w:val="27"/>
          <w:szCs w:val="27"/>
        </w:rPr>
        <w:instrText xml:space="preserve"> NUMPAGES   \* MERGEFORMAT </w:instrText>
      </w:r>
      <w:r w:rsidR="00721453">
        <w:rPr>
          <w:sz w:val="27"/>
          <w:szCs w:val="27"/>
        </w:rPr>
        <w:fldChar w:fldCharType="separate"/>
      </w:r>
      <w:r w:rsidR="000261BE">
        <w:rPr>
          <w:noProof/>
          <w:sz w:val="27"/>
          <w:szCs w:val="27"/>
        </w:rPr>
        <w:t>49</w:t>
      </w:r>
      <w:r w:rsidR="00721453">
        <w:rPr>
          <w:sz w:val="27"/>
          <w:szCs w:val="27"/>
        </w:rPr>
        <w:fldChar w:fldCharType="end"/>
      </w:r>
      <w:r w:rsidR="00D2234E">
        <w:rPr>
          <w:sz w:val="27"/>
          <w:szCs w:val="27"/>
        </w:rPr>
        <w:t xml:space="preserve"> </w:t>
      </w:r>
      <w:r w:rsidRPr="00E16F66">
        <w:rPr>
          <w:sz w:val="27"/>
          <w:szCs w:val="27"/>
        </w:rPr>
        <w:t>листах</w:t>
      </w:r>
    </w:p>
    <w:p w14:paraId="2AB40907" w14:textId="77777777" w:rsidR="00BA4A80" w:rsidRDefault="00BA4A80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565570C0" w14:textId="77777777" w:rsidR="0036283D" w:rsidRDefault="0036283D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26D35EE0" w14:textId="77777777" w:rsidR="0036283D" w:rsidRDefault="0036283D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5361B464" w14:textId="77777777" w:rsidR="00721453" w:rsidRDefault="00721453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7A9A0048" w14:textId="77777777" w:rsidR="00721453" w:rsidRDefault="00721453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70545534" w14:textId="77777777" w:rsidR="00721453" w:rsidRDefault="00721453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15EB8B26" w14:textId="77777777" w:rsidR="0036283D" w:rsidRDefault="0036283D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0845E722" w14:textId="77777777" w:rsidR="0036283D" w:rsidRDefault="0036283D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7CC0AAE9" w14:textId="77777777" w:rsidR="0036283D" w:rsidRPr="002A4582" w:rsidRDefault="0036283D" w:rsidP="00BA4A80">
      <w:pPr>
        <w:widowControl/>
        <w:autoSpaceDN/>
        <w:adjustRightInd/>
        <w:spacing w:before="120" w:line="240" w:lineRule="auto"/>
        <w:jc w:val="center"/>
        <w:textAlignment w:val="auto"/>
        <w:rPr>
          <w:szCs w:val="20"/>
        </w:rPr>
      </w:pPr>
    </w:p>
    <w:p w14:paraId="5C03E1AE" w14:textId="2FED40C4" w:rsidR="00E16F66" w:rsidRDefault="00BA4A80" w:rsidP="00BA4A80">
      <w:pPr>
        <w:widowControl/>
        <w:autoSpaceDN/>
        <w:adjustRightInd/>
        <w:spacing w:line="240" w:lineRule="auto"/>
        <w:jc w:val="center"/>
        <w:textAlignment w:val="auto"/>
        <w:rPr>
          <w:sz w:val="27"/>
          <w:szCs w:val="27"/>
        </w:rPr>
      </w:pPr>
      <w:r w:rsidRPr="002A4582">
        <w:rPr>
          <w:sz w:val="27"/>
          <w:szCs w:val="27"/>
        </w:rPr>
        <w:t>2</w:t>
      </w:r>
      <w:r>
        <w:rPr>
          <w:sz w:val="27"/>
          <w:szCs w:val="27"/>
        </w:rPr>
        <w:t>02</w:t>
      </w:r>
      <w:r w:rsidR="00D2234E">
        <w:rPr>
          <w:sz w:val="27"/>
          <w:szCs w:val="27"/>
        </w:rPr>
        <w:t>3</w:t>
      </w:r>
      <w:r>
        <w:rPr>
          <w:sz w:val="27"/>
          <w:szCs w:val="27"/>
        </w:rPr>
        <w:t xml:space="preserve"> год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2B707B49" w14:textId="7191425A" w:rsidR="0036283D" w:rsidRDefault="0036283D" w:rsidP="0036283D">
      <w:pPr>
        <w:pStyle w:val="af9"/>
      </w:pPr>
      <w:r w:rsidRPr="002A4582">
        <w:lastRenderedPageBreak/>
        <w:t>СОДЕРЖАНИЕ</w:t>
      </w:r>
    </w:p>
    <w:p w14:paraId="5F40FA0A" w14:textId="5FE2D583" w:rsidR="000261BE" w:rsidRDefault="0036283D">
      <w:pPr>
        <w:pStyle w:val="18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1286220" w:history="1">
        <w:r w:rsidR="000261BE" w:rsidRPr="0085320D">
          <w:rPr>
            <w:rStyle w:val="af2"/>
            <w:noProof/>
          </w:rPr>
          <w:t>ПЕРЕЧЕНЬ ПРИНЯТЫХ СОКРАЩЕНИЙ И ТЕРМИНОВ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_Toc141286220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3</w:t>
        </w:r>
        <w:r w:rsidR="000261BE">
          <w:rPr>
            <w:noProof/>
            <w:webHidden/>
          </w:rPr>
          <w:fldChar w:fldCharType="end"/>
        </w:r>
      </w:hyperlink>
    </w:p>
    <w:p w14:paraId="5AC54DF0" w14:textId="4C17F6FA" w:rsidR="000261BE" w:rsidRDefault="00000000">
      <w:pPr>
        <w:pStyle w:val="18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hyperlink w:anchor="_Toc141286221" w:history="1">
        <w:r w:rsidR="000261BE" w:rsidRPr="0085320D">
          <w:rPr>
            <w:rStyle w:val="af2"/>
            <w:noProof/>
          </w:rPr>
          <w:t>1 Введение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_Toc141286221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5</w:t>
        </w:r>
        <w:r w:rsidR="000261BE">
          <w:rPr>
            <w:noProof/>
            <w:webHidden/>
          </w:rPr>
          <w:fldChar w:fldCharType="end"/>
        </w:r>
      </w:hyperlink>
    </w:p>
    <w:p w14:paraId="5E4BD723" w14:textId="02A20032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22" w:history="1">
        <w:r w:rsidR="000261BE" w:rsidRPr="0085320D">
          <w:rPr>
            <w:rStyle w:val="af2"/>
            <w:noProof/>
          </w:rPr>
          <w:t>1.1 Область применения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_Toc141286222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5</w:t>
        </w:r>
        <w:r w:rsidR="000261BE">
          <w:rPr>
            <w:noProof/>
            <w:webHidden/>
          </w:rPr>
          <w:fldChar w:fldCharType="end"/>
        </w:r>
      </w:hyperlink>
    </w:p>
    <w:p w14:paraId="1E894996" w14:textId="2C82B89D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23" w:history="1">
        <w:r w:rsidR="000261BE" w:rsidRPr="0085320D">
          <w:rPr>
            <w:rStyle w:val="af2"/>
            <w:noProof/>
          </w:rPr>
          <w:t>1.2 Перечень нормативно-правовых актов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_Toc141286223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5</w:t>
        </w:r>
        <w:r w:rsidR="000261BE">
          <w:rPr>
            <w:noProof/>
            <w:webHidden/>
          </w:rPr>
          <w:fldChar w:fldCharType="end"/>
        </w:r>
      </w:hyperlink>
    </w:p>
    <w:p w14:paraId="13D8BA3D" w14:textId="7DB08DC6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24" w:history="1">
        <w:r w:rsidR="000261BE" w:rsidRPr="0085320D">
          <w:rPr>
            <w:rStyle w:val="af2"/>
            <w:noProof/>
          </w:rPr>
          <w:t>1.3 Краткое описание возможностей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_Toc141286224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6</w:t>
        </w:r>
        <w:r w:rsidR="000261BE">
          <w:rPr>
            <w:noProof/>
            <w:webHidden/>
          </w:rPr>
          <w:fldChar w:fldCharType="end"/>
        </w:r>
      </w:hyperlink>
    </w:p>
    <w:p w14:paraId="7C6D7938" w14:textId="1157D681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25" w:history="1">
        <w:r w:rsidR="000261BE" w:rsidRPr="0085320D">
          <w:rPr>
            <w:rStyle w:val="af2"/>
            <w:noProof/>
          </w:rPr>
          <w:t>1.4 Уровень подготовки пользователей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_Toc141286225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6</w:t>
        </w:r>
        <w:r w:rsidR="000261BE">
          <w:rPr>
            <w:noProof/>
            <w:webHidden/>
          </w:rPr>
          <w:fldChar w:fldCharType="end"/>
        </w:r>
      </w:hyperlink>
    </w:p>
    <w:p w14:paraId="0ED048FE" w14:textId="70793D9D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26" w:history="1">
        <w:r w:rsidR="000261BE" w:rsidRPr="0085320D">
          <w:rPr>
            <w:rStyle w:val="af2"/>
            <w:noProof/>
          </w:rPr>
          <w:t>1.5 Перечень эксплуатационной документации, с которыми необходимо ознакомиться пользователю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_Toc141286226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7</w:t>
        </w:r>
        <w:r w:rsidR="000261BE">
          <w:rPr>
            <w:noProof/>
            <w:webHidden/>
          </w:rPr>
          <w:fldChar w:fldCharType="end"/>
        </w:r>
      </w:hyperlink>
    </w:p>
    <w:p w14:paraId="678CDE43" w14:textId="2772F969" w:rsidR="000261BE" w:rsidRDefault="00000000">
      <w:pPr>
        <w:pStyle w:val="18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hyperlink w:anchor="_Toc141286227" w:history="1">
        <w:r w:rsidR="000261BE" w:rsidRPr="0085320D">
          <w:rPr>
            <w:rStyle w:val="af2"/>
            <w:noProof/>
          </w:rPr>
          <w:t>2 Назначение и условия применения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_Toc141286227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8</w:t>
        </w:r>
        <w:r w:rsidR="000261BE">
          <w:rPr>
            <w:noProof/>
            <w:webHidden/>
          </w:rPr>
          <w:fldChar w:fldCharType="end"/>
        </w:r>
      </w:hyperlink>
    </w:p>
    <w:p w14:paraId="22378DB4" w14:textId="1904FD68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28" w:history="1">
        <w:r w:rsidR="000261BE" w:rsidRPr="0085320D">
          <w:rPr>
            <w:rStyle w:val="af2"/>
            <w:noProof/>
          </w:rPr>
          <w:t>2.1 Виды деятельности, функции, для автоматизации которых предназначена Система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_Toc141286228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8</w:t>
        </w:r>
        <w:r w:rsidR="000261BE">
          <w:rPr>
            <w:noProof/>
            <w:webHidden/>
          </w:rPr>
          <w:fldChar w:fldCharType="end"/>
        </w:r>
      </w:hyperlink>
    </w:p>
    <w:p w14:paraId="4843F24E" w14:textId="2B81885B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29" w:history="1">
        <w:r w:rsidR="000261BE" w:rsidRPr="0085320D">
          <w:rPr>
            <w:rStyle w:val="af2"/>
            <w:noProof/>
          </w:rPr>
          <w:t>2.2 Условия, при соблюдении которых обеспечивается применение Системы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_Toc141286229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8</w:t>
        </w:r>
        <w:r w:rsidR="000261BE">
          <w:rPr>
            <w:noProof/>
            <w:webHidden/>
          </w:rPr>
          <w:fldChar w:fldCharType="end"/>
        </w:r>
      </w:hyperlink>
    </w:p>
    <w:p w14:paraId="71B371D9" w14:textId="3670D821" w:rsidR="000261BE" w:rsidRDefault="00000000">
      <w:pPr>
        <w:pStyle w:val="18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hyperlink w:anchor="_Toc141286230" w:history="1">
        <w:r w:rsidR="000261BE" w:rsidRPr="0085320D">
          <w:rPr>
            <w:rStyle w:val="af2"/>
            <w:noProof/>
          </w:rPr>
          <w:t>3 Подготовка к работе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_Toc141286230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10</w:t>
        </w:r>
        <w:r w:rsidR="000261BE">
          <w:rPr>
            <w:noProof/>
            <w:webHidden/>
          </w:rPr>
          <w:fldChar w:fldCharType="end"/>
        </w:r>
      </w:hyperlink>
    </w:p>
    <w:p w14:paraId="0C239808" w14:textId="18B6D4A5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31" w:history="1">
        <w:r w:rsidR="000261BE" w:rsidRPr="0085320D">
          <w:rPr>
            <w:rStyle w:val="af2"/>
            <w:noProof/>
          </w:rPr>
          <w:t>3.1 Порядок загрузки данных и программ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_Toc141286231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10</w:t>
        </w:r>
        <w:r w:rsidR="000261BE">
          <w:rPr>
            <w:noProof/>
            <w:webHidden/>
          </w:rPr>
          <w:fldChar w:fldCharType="end"/>
        </w:r>
      </w:hyperlink>
    </w:p>
    <w:p w14:paraId="4C8C2AAB" w14:textId="49E80768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32" w:history="1">
        <w:r w:rsidR="000261BE" w:rsidRPr="0085320D">
          <w:rPr>
            <w:rStyle w:val="af2"/>
            <w:noProof/>
          </w:rPr>
          <w:t>3.2 Порядок проверки работоспособности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_Toc141286232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13</w:t>
        </w:r>
        <w:r w:rsidR="000261BE">
          <w:rPr>
            <w:noProof/>
            <w:webHidden/>
          </w:rPr>
          <w:fldChar w:fldCharType="end"/>
        </w:r>
      </w:hyperlink>
    </w:p>
    <w:p w14:paraId="384DD211" w14:textId="5122FA3D" w:rsidR="000261BE" w:rsidRDefault="00000000">
      <w:pPr>
        <w:pStyle w:val="18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hyperlink w:anchor="_Toc141286233" w:history="1">
        <w:r w:rsidR="000261BE" w:rsidRPr="0085320D">
          <w:rPr>
            <w:rStyle w:val="af2"/>
            <w:noProof/>
          </w:rPr>
          <w:t>4 Описание операций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_Toc141286233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14</w:t>
        </w:r>
        <w:r w:rsidR="000261BE">
          <w:rPr>
            <w:noProof/>
            <w:webHidden/>
          </w:rPr>
          <w:fldChar w:fldCharType="end"/>
        </w:r>
      </w:hyperlink>
    </w:p>
    <w:p w14:paraId="1C8097E4" w14:textId="4D59A17D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34" w:history="1">
        <w:r w:rsidR="000261BE" w:rsidRPr="0085320D">
          <w:rPr>
            <w:rStyle w:val="af2"/>
            <w:noProof/>
          </w:rPr>
          <w:t>4.1 Описание операций технологического процесса обработки данных, необходимых для выполнения функций, задач, процедур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_Toc141286234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14</w:t>
        </w:r>
        <w:r w:rsidR="000261BE">
          <w:rPr>
            <w:noProof/>
            <w:webHidden/>
          </w:rPr>
          <w:fldChar w:fldCharType="end"/>
        </w:r>
      </w:hyperlink>
    </w:p>
    <w:p w14:paraId="0C4FC4C5" w14:textId="6C4E1321" w:rsidR="000261BE" w:rsidRDefault="00000000">
      <w:pPr>
        <w:pStyle w:val="34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35" w:history="1">
        <w:r w:rsidR="000261BE" w:rsidRPr="0085320D">
          <w:rPr>
            <w:rStyle w:val="af2"/>
            <w:noProof/>
          </w:rPr>
          <w:t>4.1.1 Модуль «Ввод данных»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_Toc141286235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14</w:t>
        </w:r>
        <w:r w:rsidR="000261BE">
          <w:rPr>
            <w:noProof/>
            <w:webHidden/>
          </w:rPr>
          <w:fldChar w:fldCharType="end"/>
        </w:r>
      </w:hyperlink>
    </w:p>
    <w:p w14:paraId="6B3C8338" w14:textId="53DA2A95" w:rsidR="000261BE" w:rsidRDefault="00000000">
      <w:pPr>
        <w:pStyle w:val="34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36" w:history="1">
        <w:r w:rsidR="000261BE" w:rsidRPr="0085320D">
          <w:rPr>
            <w:rStyle w:val="af2"/>
            <w:noProof/>
          </w:rPr>
          <w:t>4.1.2 Модуль «Лечение»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_Toc141286236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16</w:t>
        </w:r>
        <w:r w:rsidR="000261BE">
          <w:rPr>
            <w:noProof/>
            <w:webHidden/>
          </w:rPr>
          <w:fldChar w:fldCharType="end"/>
        </w:r>
      </w:hyperlink>
    </w:p>
    <w:p w14:paraId="0B82EA64" w14:textId="51B40C60" w:rsidR="000261BE" w:rsidRDefault="00000000">
      <w:pPr>
        <w:pStyle w:val="34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37" w:history="1">
        <w:r w:rsidR="000261BE" w:rsidRPr="0085320D">
          <w:rPr>
            <w:rStyle w:val="af2"/>
            <w:noProof/>
          </w:rPr>
          <w:t>4.1.3 Работа с уведомлениями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_Toc141286237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40</w:t>
        </w:r>
        <w:r w:rsidR="000261BE">
          <w:rPr>
            <w:noProof/>
            <w:webHidden/>
          </w:rPr>
          <w:fldChar w:fldCharType="end"/>
        </w:r>
      </w:hyperlink>
    </w:p>
    <w:p w14:paraId="3866B94C" w14:textId="45A8B02E" w:rsidR="000261BE" w:rsidRDefault="00000000">
      <w:pPr>
        <w:pStyle w:val="34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38" w:history="1">
        <w:r w:rsidR="000261BE" w:rsidRPr="0085320D">
          <w:rPr>
            <w:rStyle w:val="af2"/>
            <w:noProof/>
          </w:rPr>
          <w:t>4.1.4 Модуль «Мониторинг»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_Toc141286238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43</w:t>
        </w:r>
        <w:r w:rsidR="000261BE">
          <w:rPr>
            <w:noProof/>
            <w:webHidden/>
          </w:rPr>
          <w:fldChar w:fldCharType="end"/>
        </w:r>
      </w:hyperlink>
    </w:p>
    <w:p w14:paraId="57DF7093" w14:textId="65D01C0A" w:rsidR="000261BE" w:rsidRDefault="00000000">
      <w:pPr>
        <w:pStyle w:val="18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hyperlink w:anchor="_Toc141286239" w:history="1">
        <w:r w:rsidR="000261BE" w:rsidRPr="0085320D">
          <w:rPr>
            <w:rStyle w:val="af2"/>
            <w:noProof/>
          </w:rPr>
          <w:t>5 Аварийные ситуации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_Toc141286239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45</w:t>
        </w:r>
        <w:r w:rsidR="000261BE">
          <w:rPr>
            <w:noProof/>
            <w:webHidden/>
          </w:rPr>
          <w:fldChar w:fldCharType="end"/>
        </w:r>
      </w:hyperlink>
    </w:p>
    <w:p w14:paraId="31EE9AAF" w14:textId="209889E1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40" w:history="1">
        <w:r w:rsidR="000261BE" w:rsidRPr="0085320D">
          <w:rPr>
            <w:rStyle w:val="af2"/>
            <w:noProof/>
          </w:rPr>
          <w:t>5.1 Действия при аварийных ситуациях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_Toc141286240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45</w:t>
        </w:r>
        <w:r w:rsidR="000261BE">
          <w:rPr>
            <w:noProof/>
            <w:webHidden/>
          </w:rPr>
          <w:fldChar w:fldCharType="end"/>
        </w:r>
      </w:hyperlink>
    </w:p>
    <w:p w14:paraId="29B0F8E7" w14:textId="738DA972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41" w:history="1">
        <w:r w:rsidR="000261BE" w:rsidRPr="0085320D">
          <w:rPr>
            <w:rStyle w:val="af2"/>
            <w:noProof/>
          </w:rPr>
          <w:t>5.2 Контактная информация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_Toc141286241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45</w:t>
        </w:r>
        <w:r w:rsidR="000261BE">
          <w:rPr>
            <w:noProof/>
            <w:webHidden/>
          </w:rPr>
          <w:fldChar w:fldCharType="end"/>
        </w:r>
      </w:hyperlink>
    </w:p>
    <w:p w14:paraId="05497AC8" w14:textId="14DA7BB5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42" w:history="1">
        <w:r w:rsidR="000261BE" w:rsidRPr="0085320D">
          <w:rPr>
            <w:rStyle w:val="af2"/>
            <w:noProof/>
          </w:rPr>
          <w:t>5.3 Порядок обращения в службу технической поддержки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_Toc141286242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45</w:t>
        </w:r>
        <w:r w:rsidR="000261BE">
          <w:rPr>
            <w:noProof/>
            <w:webHidden/>
          </w:rPr>
          <w:fldChar w:fldCharType="end"/>
        </w:r>
      </w:hyperlink>
    </w:p>
    <w:p w14:paraId="6EF7FB5B" w14:textId="693EF5B6" w:rsidR="000261BE" w:rsidRDefault="00000000">
      <w:pPr>
        <w:pStyle w:val="27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1286243" w:history="1">
        <w:r w:rsidR="000261BE" w:rsidRPr="0085320D">
          <w:rPr>
            <w:rStyle w:val="af2"/>
            <w:noProof/>
          </w:rPr>
          <w:t>5.4 Создание снимков экрана – «скриншотов»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_Toc141286243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45</w:t>
        </w:r>
        <w:r w:rsidR="000261BE">
          <w:rPr>
            <w:noProof/>
            <w:webHidden/>
          </w:rPr>
          <w:fldChar w:fldCharType="end"/>
        </w:r>
      </w:hyperlink>
    </w:p>
    <w:p w14:paraId="3A72D4CF" w14:textId="4E55D8B1" w:rsidR="000261BE" w:rsidRDefault="00000000">
      <w:pPr>
        <w:pStyle w:val="18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hyperlink w:anchor="_Toc141286244" w:history="1">
        <w:r w:rsidR="000261BE" w:rsidRPr="0085320D">
          <w:rPr>
            <w:rStyle w:val="af2"/>
            <w:noProof/>
          </w:rPr>
          <w:t>6 Рекомендации по освоению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_Toc141286244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47</w:t>
        </w:r>
        <w:r w:rsidR="000261BE">
          <w:rPr>
            <w:noProof/>
            <w:webHidden/>
          </w:rPr>
          <w:fldChar w:fldCharType="end"/>
        </w:r>
      </w:hyperlink>
    </w:p>
    <w:p w14:paraId="625AE1B0" w14:textId="21456C5E" w:rsidR="000261BE" w:rsidRDefault="00000000">
      <w:pPr>
        <w:pStyle w:val="18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hyperlink w:anchor="_Toc141286245" w:history="1">
        <w:r w:rsidR="000261BE" w:rsidRPr="0085320D">
          <w:rPr>
            <w:rStyle w:val="af2"/>
            <w:noProof/>
          </w:rPr>
          <w:t>Журнал изменений</w:t>
        </w:r>
        <w:r w:rsidR="000261BE">
          <w:rPr>
            <w:noProof/>
            <w:webHidden/>
          </w:rPr>
          <w:tab/>
        </w:r>
        <w:r w:rsidR="000261BE">
          <w:rPr>
            <w:noProof/>
            <w:webHidden/>
          </w:rPr>
          <w:fldChar w:fldCharType="begin"/>
        </w:r>
        <w:r w:rsidR="000261BE">
          <w:rPr>
            <w:noProof/>
            <w:webHidden/>
          </w:rPr>
          <w:instrText xml:space="preserve"> PAGEREF _Toc141286245 \h </w:instrText>
        </w:r>
        <w:r w:rsidR="000261BE">
          <w:rPr>
            <w:noProof/>
            <w:webHidden/>
          </w:rPr>
        </w:r>
        <w:r w:rsidR="000261BE">
          <w:rPr>
            <w:noProof/>
            <w:webHidden/>
          </w:rPr>
          <w:fldChar w:fldCharType="separate"/>
        </w:r>
        <w:r w:rsidR="000261BE">
          <w:rPr>
            <w:noProof/>
            <w:webHidden/>
          </w:rPr>
          <w:t>48</w:t>
        </w:r>
        <w:r w:rsidR="000261BE">
          <w:rPr>
            <w:noProof/>
            <w:webHidden/>
          </w:rPr>
          <w:fldChar w:fldCharType="end"/>
        </w:r>
      </w:hyperlink>
    </w:p>
    <w:p w14:paraId="6CAB7CE4" w14:textId="53910AA2" w:rsidR="0036283D" w:rsidRPr="0036283D" w:rsidRDefault="0036283D" w:rsidP="0036283D">
      <w:pPr>
        <w:pStyle w:val="a2"/>
      </w:pPr>
      <w:r>
        <w:fldChar w:fldCharType="end"/>
      </w:r>
    </w:p>
    <w:p w14:paraId="7307388F" w14:textId="77777777" w:rsidR="009D55C5" w:rsidRDefault="009D55C5" w:rsidP="009D55C5">
      <w:pPr>
        <w:pStyle w:val="af8"/>
      </w:pPr>
      <w:bookmarkStart w:id="10" w:name="_Toc271729715"/>
      <w:bookmarkStart w:id="11" w:name="_Toc406602560"/>
      <w:bookmarkStart w:id="12" w:name="_Toc85451812"/>
      <w:bookmarkStart w:id="13" w:name="_Toc121912139"/>
      <w:bookmarkStart w:id="14" w:name="_Toc141286220"/>
      <w:bookmarkStart w:id="15" w:name="_Toc59975353"/>
      <w:bookmarkStart w:id="16" w:name="_Toc84334223"/>
      <w:bookmarkStart w:id="17" w:name="_Toc242842002"/>
      <w:bookmarkStart w:id="18" w:name="_Toc244230424"/>
      <w:bookmarkStart w:id="19" w:name="_Toc290981351"/>
      <w:bookmarkStart w:id="20" w:name="_Toc295291415"/>
      <w:bookmarkStart w:id="21" w:name="_Toc295292037"/>
      <w:bookmarkStart w:id="22" w:name="_Toc295313986"/>
      <w:bookmarkStart w:id="23" w:name="_Toc295314177"/>
      <w:bookmarkStart w:id="24" w:name="_Toc295317582"/>
      <w:bookmarkStart w:id="25" w:name="_Toc295376593"/>
      <w:bookmarkStart w:id="26" w:name="_Toc295376635"/>
      <w:r w:rsidRPr="00EB530F">
        <w:lastRenderedPageBreak/>
        <w:t>ПЕРЕЧЕНЬ ПРИНЯТЫХ СОКРАЩЕНИЙ</w:t>
      </w:r>
      <w:bookmarkEnd w:id="10"/>
      <w:r w:rsidRPr="00EB530F">
        <w:t xml:space="preserve"> И ТЕРМИНОВ</w:t>
      </w:r>
      <w:bookmarkEnd w:id="11"/>
      <w:bookmarkEnd w:id="12"/>
      <w:bookmarkEnd w:id="13"/>
      <w:bookmarkEnd w:id="14"/>
      <w:r>
        <w:t xml:space="preserve"> </w:t>
      </w:r>
      <w:bookmarkEnd w:id="15"/>
      <w:bookmarkEnd w:id="16"/>
    </w:p>
    <w:tbl>
      <w:tblPr>
        <w:tblStyle w:val="affffff7"/>
        <w:tblW w:w="0" w:type="auto"/>
        <w:tblLook w:val="01E0" w:firstRow="1" w:lastRow="1" w:firstColumn="1" w:lastColumn="1" w:noHBand="0" w:noVBand="0"/>
      </w:tblPr>
      <w:tblGrid>
        <w:gridCol w:w="2459"/>
        <w:gridCol w:w="6494"/>
      </w:tblGrid>
      <w:tr w:rsidR="009D55C5" w:rsidRPr="00E61DD7" w14:paraId="58639B1F" w14:textId="77777777" w:rsidTr="00A80266">
        <w:trPr>
          <w:tblHeader/>
        </w:trPr>
        <w:tc>
          <w:tcPr>
            <w:tcW w:w="2459" w:type="dxa"/>
          </w:tcPr>
          <w:p w14:paraId="7E6D4930" w14:textId="60730894" w:rsidR="009D55C5" w:rsidRPr="00E61DD7" w:rsidRDefault="009D55C5" w:rsidP="0036283D">
            <w:pPr>
              <w:pStyle w:val="aff7"/>
              <w:rPr>
                <w:sz w:val="24"/>
              </w:rPr>
            </w:pPr>
            <w:r w:rsidRPr="00EB530F">
              <w:t>Сокращение/</w:t>
            </w:r>
            <w:r w:rsidR="0036283D">
              <w:t>Т</w:t>
            </w:r>
            <w:r w:rsidRPr="00EB530F">
              <w:t>ермин</w:t>
            </w:r>
          </w:p>
        </w:tc>
        <w:tc>
          <w:tcPr>
            <w:tcW w:w="6494" w:type="dxa"/>
          </w:tcPr>
          <w:p w14:paraId="419DA8DA" w14:textId="77777777" w:rsidR="009D55C5" w:rsidRPr="00E61DD7" w:rsidRDefault="009D55C5" w:rsidP="0036283D">
            <w:pPr>
              <w:pStyle w:val="aff7"/>
              <w:rPr>
                <w:sz w:val="24"/>
              </w:rPr>
            </w:pPr>
            <w:r w:rsidRPr="00EB530F">
              <w:t>Наименование/Определение</w:t>
            </w:r>
          </w:p>
        </w:tc>
      </w:tr>
      <w:tr w:rsidR="002C128A" w:rsidRPr="00E61DD7" w14:paraId="20226713" w14:textId="77777777" w:rsidTr="00A80266">
        <w:tc>
          <w:tcPr>
            <w:tcW w:w="2459" w:type="dxa"/>
          </w:tcPr>
          <w:p w14:paraId="447676E0" w14:textId="77777777" w:rsidR="002C128A" w:rsidRPr="00E61DD7" w:rsidRDefault="002C128A" w:rsidP="00827DFC">
            <w:pPr>
              <w:pStyle w:val="affa"/>
            </w:pPr>
            <w:r w:rsidRPr="0087309E">
              <w:t>OID</w:t>
            </w:r>
          </w:p>
        </w:tc>
        <w:tc>
          <w:tcPr>
            <w:tcW w:w="6494" w:type="dxa"/>
          </w:tcPr>
          <w:p w14:paraId="0FBB5116" w14:textId="77777777" w:rsidR="002C128A" w:rsidRPr="00E61DD7" w:rsidRDefault="002C128A" w:rsidP="00827DFC">
            <w:pPr>
              <w:pStyle w:val="affa"/>
            </w:pPr>
            <w:r w:rsidRPr="00D03F6E">
              <w:t xml:space="preserve">Object </w:t>
            </w:r>
            <w:proofErr w:type="spellStart"/>
            <w:r w:rsidRPr="00D03F6E">
              <w:t>Identifier</w:t>
            </w:r>
            <w:proofErr w:type="spellEnd"/>
            <w:r w:rsidRPr="00D03F6E">
              <w:t xml:space="preserve"> – числовой идентификатор объекта</w:t>
            </w:r>
          </w:p>
        </w:tc>
      </w:tr>
      <w:tr w:rsidR="002C128A" w:rsidRPr="00E61DD7" w14:paraId="75088B57" w14:textId="77777777" w:rsidTr="00A80266">
        <w:tc>
          <w:tcPr>
            <w:tcW w:w="2459" w:type="dxa"/>
          </w:tcPr>
          <w:p w14:paraId="62D91293" w14:textId="77777777" w:rsidR="002C128A" w:rsidRPr="00E61DD7" w:rsidRDefault="002C128A" w:rsidP="00827DFC">
            <w:pPr>
              <w:pStyle w:val="affa"/>
            </w:pPr>
            <w:r>
              <w:rPr>
                <w:rStyle w:val="a6"/>
              </w:rPr>
              <w:t>АИС</w:t>
            </w:r>
            <w:r w:rsidRPr="00E3219D">
              <w:rPr>
                <w:rStyle w:val="a6"/>
              </w:rPr>
              <w:t xml:space="preserve"> Росздравнадзор</w:t>
            </w:r>
            <w:r>
              <w:rPr>
                <w:rStyle w:val="a6"/>
              </w:rPr>
              <w:t>а</w:t>
            </w:r>
          </w:p>
        </w:tc>
        <w:tc>
          <w:tcPr>
            <w:tcW w:w="6494" w:type="dxa"/>
          </w:tcPr>
          <w:p w14:paraId="3CAA86F7" w14:textId="77777777" w:rsidR="002C128A" w:rsidRPr="00E61DD7" w:rsidRDefault="002C128A" w:rsidP="00827DFC">
            <w:pPr>
              <w:pStyle w:val="affa"/>
            </w:pPr>
            <w:r w:rsidRPr="0036283D">
              <w:t>Автоматизированная информационная система Федеральной службы по надзору в сфере здравоохранения Российской Федерации</w:t>
            </w:r>
          </w:p>
        </w:tc>
      </w:tr>
      <w:tr w:rsidR="002C128A" w:rsidRPr="00E61DD7" w14:paraId="23D5F4B7" w14:textId="77777777" w:rsidTr="00A80266">
        <w:tc>
          <w:tcPr>
            <w:tcW w:w="2459" w:type="dxa"/>
          </w:tcPr>
          <w:p w14:paraId="63D69219" w14:textId="77777777" w:rsidR="002C128A" w:rsidRPr="00E61DD7" w:rsidRDefault="002C128A" w:rsidP="00827DFC">
            <w:pPr>
              <w:pStyle w:val="affa"/>
            </w:pPr>
            <w:r w:rsidRPr="00723C54">
              <w:rPr>
                <w:rStyle w:val="a6"/>
              </w:rPr>
              <w:t>ВК</w:t>
            </w:r>
          </w:p>
        </w:tc>
        <w:tc>
          <w:tcPr>
            <w:tcW w:w="6494" w:type="dxa"/>
          </w:tcPr>
          <w:p w14:paraId="39AFAEE9" w14:textId="77777777" w:rsidR="002C128A" w:rsidRPr="00E61DD7" w:rsidRDefault="002C128A" w:rsidP="00827DFC">
            <w:pPr>
              <w:pStyle w:val="affa"/>
            </w:pPr>
            <w:r w:rsidRPr="00723C54">
              <w:t>Врачебная комиссия</w:t>
            </w:r>
          </w:p>
        </w:tc>
      </w:tr>
      <w:tr w:rsidR="002C128A" w:rsidRPr="00E61DD7" w14:paraId="7B4BE068" w14:textId="77777777" w:rsidTr="00A80266">
        <w:tc>
          <w:tcPr>
            <w:tcW w:w="2459" w:type="dxa"/>
          </w:tcPr>
          <w:p w14:paraId="6219E2AD" w14:textId="77777777" w:rsidR="002C128A" w:rsidRPr="00E61DD7" w:rsidRDefault="002C128A" w:rsidP="00827DFC">
            <w:pPr>
              <w:pStyle w:val="affa"/>
            </w:pPr>
            <w:r w:rsidRPr="0087309E">
              <w:t>ГАР</w:t>
            </w:r>
          </w:p>
        </w:tc>
        <w:tc>
          <w:tcPr>
            <w:tcW w:w="6494" w:type="dxa"/>
          </w:tcPr>
          <w:p w14:paraId="1619EAA8" w14:textId="77777777" w:rsidR="002C128A" w:rsidRPr="00E61DD7" w:rsidRDefault="002C128A" w:rsidP="00827DFC">
            <w:pPr>
              <w:pStyle w:val="affa"/>
            </w:pPr>
            <w:r w:rsidRPr="00B95F82">
              <w:rPr>
                <w:lang w:eastAsia="en-US"/>
              </w:rPr>
              <w:t>Государственный адресный реестр</w:t>
            </w:r>
          </w:p>
        </w:tc>
      </w:tr>
      <w:tr w:rsidR="002C128A" w:rsidRPr="00E61DD7" w14:paraId="74713233" w14:textId="77777777" w:rsidTr="00A80266">
        <w:tc>
          <w:tcPr>
            <w:tcW w:w="2459" w:type="dxa"/>
          </w:tcPr>
          <w:p w14:paraId="28ECEA85" w14:textId="77777777" w:rsidR="002C128A" w:rsidRPr="0087309E" w:rsidRDefault="002C128A" w:rsidP="00827DFC">
            <w:pPr>
              <w:pStyle w:val="affa"/>
            </w:pPr>
            <w:r>
              <w:t>ГИС ОМС</w:t>
            </w:r>
          </w:p>
        </w:tc>
        <w:tc>
          <w:tcPr>
            <w:tcW w:w="6494" w:type="dxa"/>
          </w:tcPr>
          <w:p w14:paraId="23EDCA28" w14:textId="77777777" w:rsidR="002C128A" w:rsidRPr="00B95F82" w:rsidRDefault="002C128A" w:rsidP="00827DFC">
            <w:pPr>
              <w:pStyle w:val="affa"/>
              <w:rPr>
                <w:lang w:eastAsia="en-US"/>
              </w:rPr>
            </w:pPr>
            <w:r w:rsidRPr="00612EA1">
              <w:rPr>
                <w:lang w:eastAsia="en-US"/>
              </w:rPr>
              <w:t xml:space="preserve">Государственная информационная </w:t>
            </w:r>
            <w:r>
              <w:rPr>
                <w:lang w:eastAsia="en-US"/>
              </w:rPr>
              <w:t>сист</w:t>
            </w:r>
            <w:r w:rsidRPr="00612EA1">
              <w:rPr>
                <w:lang w:eastAsia="en-US"/>
              </w:rPr>
              <w:t>ема обязательного медицинского страхования</w:t>
            </w:r>
          </w:p>
        </w:tc>
      </w:tr>
      <w:tr w:rsidR="002C128A" w:rsidRPr="00E61DD7" w14:paraId="3ACF513A" w14:textId="77777777" w:rsidTr="00A80266">
        <w:tc>
          <w:tcPr>
            <w:tcW w:w="2459" w:type="dxa"/>
          </w:tcPr>
          <w:p w14:paraId="359FCE48" w14:textId="77777777" w:rsidR="002C128A" w:rsidRPr="0087309E" w:rsidRDefault="002C128A" w:rsidP="00827DFC">
            <w:pPr>
              <w:pStyle w:val="affa"/>
            </w:pPr>
            <w:r w:rsidRPr="00D73F01">
              <w:rPr>
                <w:lang w:eastAsia="en-US"/>
              </w:rPr>
              <w:t>ЕГИСЗ</w:t>
            </w:r>
          </w:p>
        </w:tc>
        <w:tc>
          <w:tcPr>
            <w:tcW w:w="6494" w:type="dxa"/>
          </w:tcPr>
          <w:p w14:paraId="4EB96E75" w14:textId="77777777" w:rsidR="002C128A" w:rsidRDefault="002C128A" w:rsidP="00827DFC">
            <w:pPr>
              <w:pStyle w:val="affa"/>
            </w:pPr>
            <w:r w:rsidRPr="00D73F01">
              <w:rPr>
                <w:lang w:eastAsia="en-US"/>
              </w:rPr>
              <w:t>Единая государственная информационная система в сфере здравоохранения</w:t>
            </w:r>
          </w:p>
        </w:tc>
      </w:tr>
      <w:tr w:rsidR="002C128A" w:rsidRPr="00E61DD7" w14:paraId="3074F20F" w14:textId="77777777" w:rsidTr="00A80266">
        <w:tc>
          <w:tcPr>
            <w:tcW w:w="2459" w:type="dxa"/>
          </w:tcPr>
          <w:p w14:paraId="3E6BE5ED" w14:textId="77777777" w:rsidR="002C128A" w:rsidRPr="00D73F01" w:rsidRDefault="002C128A" w:rsidP="00827DFC">
            <w:pPr>
              <w:pStyle w:val="affa"/>
              <w:rPr>
                <w:lang w:eastAsia="en-US"/>
              </w:rPr>
            </w:pPr>
            <w:r w:rsidRPr="00D73F01">
              <w:rPr>
                <w:lang w:eastAsia="en-US"/>
              </w:rPr>
              <w:t>ЕСИА</w:t>
            </w:r>
          </w:p>
        </w:tc>
        <w:tc>
          <w:tcPr>
            <w:tcW w:w="6494" w:type="dxa"/>
          </w:tcPr>
          <w:p w14:paraId="4C60965B" w14:textId="77777777" w:rsidR="002C128A" w:rsidRPr="00D73F01" w:rsidRDefault="002C128A" w:rsidP="00827DFC">
            <w:pPr>
              <w:pStyle w:val="affa"/>
              <w:rPr>
                <w:lang w:eastAsia="en-US"/>
              </w:rPr>
            </w:pPr>
            <w:r w:rsidRPr="00D73F01">
              <w:rPr>
                <w:lang w:eastAsia="en-US"/>
              </w:rPr>
      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      </w:r>
          </w:p>
        </w:tc>
      </w:tr>
      <w:tr w:rsidR="002C128A" w:rsidRPr="00E61DD7" w14:paraId="3ADEDA2B" w14:textId="77777777" w:rsidTr="00A80266">
        <w:tc>
          <w:tcPr>
            <w:tcW w:w="2459" w:type="dxa"/>
          </w:tcPr>
          <w:p w14:paraId="1176EA7D" w14:textId="77777777" w:rsidR="002C128A" w:rsidRPr="00D73F01" w:rsidRDefault="002C128A" w:rsidP="00827DFC">
            <w:pPr>
              <w:pStyle w:val="affa"/>
              <w:rPr>
                <w:lang w:eastAsia="en-US"/>
              </w:rPr>
            </w:pPr>
            <w:r w:rsidRPr="00D73F01">
              <w:t>ЗСПД</w:t>
            </w:r>
          </w:p>
        </w:tc>
        <w:tc>
          <w:tcPr>
            <w:tcW w:w="6494" w:type="dxa"/>
          </w:tcPr>
          <w:p w14:paraId="1A0E8A5D" w14:textId="77777777" w:rsidR="002C128A" w:rsidRPr="00D73F01" w:rsidRDefault="002C128A" w:rsidP="00827DFC">
            <w:pPr>
              <w:pStyle w:val="affa"/>
              <w:rPr>
                <w:lang w:eastAsia="en-US"/>
              </w:rPr>
            </w:pPr>
            <w:r w:rsidRPr="00D73F01">
              <w:t>Защищенная сеть передачи данных</w:t>
            </w:r>
          </w:p>
        </w:tc>
      </w:tr>
      <w:tr w:rsidR="002C128A" w:rsidRPr="00E61DD7" w14:paraId="5907D67B" w14:textId="77777777" w:rsidTr="00A80266">
        <w:tc>
          <w:tcPr>
            <w:tcW w:w="2459" w:type="dxa"/>
          </w:tcPr>
          <w:p w14:paraId="126468EF" w14:textId="77777777" w:rsidR="002C128A" w:rsidRPr="00D73F01" w:rsidRDefault="002C128A" w:rsidP="00827DFC">
            <w:pPr>
              <w:pStyle w:val="affa"/>
            </w:pPr>
            <w:r w:rsidRPr="00D73F01">
              <w:rPr>
                <w:lang w:eastAsia="en-US"/>
              </w:rPr>
              <w:t>ИА</w:t>
            </w:r>
          </w:p>
        </w:tc>
        <w:tc>
          <w:tcPr>
            <w:tcW w:w="6494" w:type="dxa"/>
          </w:tcPr>
          <w:p w14:paraId="311A4CFA" w14:textId="77777777" w:rsidR="002C128A" w:rsidRPr="00D73F01" w:rsidRDefault="002C128A" w:rsidP="00827DFC">
            <w:pPr>
              <w:pStyle w:val="affa"/>
            </w:pPr>
            <w:r w:rsidRPr="00D03F6E">
              <w:rPr>
                <w:lang w:eastAsia="en-US"/>
              </w:rPr>
              <w:t>Единая система идентификации, аутентификации и авторизации пользователей ЕГИСЗ</w:t>
            </w:r>
          </w:p>
        </w:tc>
      </w:tr>
      <w:tr w:rsidR="002C128A" w:rsidRPr="00E61DD7" w14:paraId="6F4726E1" w14:textId="77777777" w:rsidTr="00A80266">
        <w:tc>
          <w:tcPr>
            <w:tcW w:w="2459" w:type="dxa"/>
          </w:tcPr>
          <w:p w14:paraId="1CBC0759" w14:textId="77777777" w:rsidR="002C128A" w:rsidRDefault="002C128A" w:rsidP="00827DFC">
            <w:pPr>
              <w:pStyle w:val="affa"/>
              <w:rPr>
                <w:lang w:eastAsia="en-US"/>
              </w:rPr>
            </w:pPr>
            <w:r>
              <w:rPr>
                <w:lang w:eastAsia="en-US"/>
              </w:rPr>
              <w:t>Минздрав России</w:t>
            </w:r>
          </w:p>
        </w:tc>
        <w:tc>
          <w:tcPr>
            <w:tcW w:w="6494" w:type="dxa"/>
          </w:tcPr>
          <w:p w14:paraId="7472B2ED" w14:textId="77777777" w:rsidR="002C128A" w:rsidRPr="0087309E" w:rsidRDefault="002C128A" w:rsidP="00827DFC">
            <w:pPr>
              <w:pStyle w:val="affa"/>
            </w:pPr>
            <w:r w:rsidRPr="00C811AF">
              <w:t>Министерство здравоохранения Российской Федерации</w:t>
            </w:r>
          </w:p>
        </w:tc>
      </w:tr>
      <w:tr w:rsidR="002C128A" w:rsidRPr="00E61DD7" w14:paraId="1DB426E7" w14:textId="77777777" w:rsidTr="00A80266">
        <w:tc>
          <w:tcPr>
            <w:tcW w:w="2459" w:type="dxa"/>
          </w:tcPr>
          <w:p w14:paraId="17AB7E73" w14:textId="77777777" w:rsidR="002C128A" w:rsidRDefault="002C128A" w:rsidP="00827DFC">
            <w:pPr>
              <w:pStyle w:val="affa"/>
              <w:rPr>
                <w:lang w:eastAsia="en-US"/>
              </w:rPr>
            </w:pPr>
            <w:r w:rsidRPr="00723C54">
              <w:rPr>
                <w:lang w:eastAsia="en-US"/>
              </w:rPr>
              <w:t>МИС</w:t>
            </w:r>
          </w:p>
        </w:tc>
        <w:tc>
          <w:tcPr>
            <w:tcW w:w="6494" w:type="dxa"/>
          </w:tcPr>
          <w:p w14:paraId="291ECD3B" w14:textId="77777777" w:rsidR="002C128A" w:rsidRPr="00C811AF" w:rsidRDefault="002C128A" w:rsidP="00827DFC">
            <w:pPr>
              <w:pStyle w:val="affa"/>
            </w:pPr>
            <w:r w:rsidRPr="00723C54">
              <w:t>Медицинская информационная система</w:t>
            </w:r>
          </w:p>
        </w:tc>
      </w:tr>
      <w:tr w:rsidR="002C128A" w:rsidRPr="00E61DD7" w14:paraId="3700A5D8" w14:textId="77777777" w:rsidTr="00A80266">
        <w:tc>
          <w:tcPr>
            <w:tcW w:w="2459" w:type="dxa"/>
          </w:tcPr>
          <w:p w14:paraId="234536EC" w14:textId="77777777" w:rsidR="002C128A" w:rsidRPr="00723C54" w:rsidRDefault="002C128A" w:rsidP="00D03F6E">
            <w:pPr>
              <w:pStyle w:val="affa"/>
              <w:rPr>
                <w:lang w:eastAsia="en-US"/>
              </w:rPr>
            </w:pPr>
            <w:r>
              <w:rPr>
                <w:lang w:eastAsia="en-US"/>
              </w:rPr>
              <w:t>МКБ</w:t>
            </w:r>
          </w:p>
        </w:tc>
        <w:tc>
          <w:tcPr>
            <w:tcW w:w="6494" w:type="dxa"/>
          </w:tcPr>
          <w:p w14:paraId="3158CEC2" w14:textId="77777777" w:rsidR="002C128A" w:rsidRPr="00723C54" w:rsidRDefault="002C128A" w:rsidP="00827DFC">
            <w:pPr>
              <w:pStyle w:val="affa"/>
            </w:pPr>
            <w:r w:rsidRPr="00C811AF">
              <w:t>Международная классификация болезней 10-го пересмотра</w:t>
            </w:r>
          </w:p>
        </w:tc>
      </w:tr>
      <w:tr w:rsidR="002C128A" w:rsidRPr="00E61DD7" w14:paraId="107C4222" w14:textId="77777777" w:rsidTr="00A80266">
        <w:tc>
          <w:tcPr>
            <w:tcW w:w="2459" w:type="dxa"/>
          </w:tcPr>
          <w:p w14:paraId="2EE7203E" w14:textId="77777777" w:rsidR="002C128A" w:rsidRDefault="002C128A" w:rsidP="00827DFC">
            <w:pPr>
              <w:pStyle w:val="affa"/>
              <w:rPr>
                <w:lang w:eastAsia="en-US"/>
              </w:rPr>
            </w:pPr>
            <w:r w:rsidRPr="00D73F01">
              <w:rPr>
                <w:lang w:eastAsia="en-US"/>
              </w:rPr>
              <w:t>МО</w:t>
            </w:r>
          </w:p>
        </w:tc>
        <w:tc>
          <w:tcPr>
            <w:tcW w:w="6494" w:type="dxa"/>
          </w:tcPr>
          <w:p w14:paraId="73CCBD04" w14:textId="77777777" w:rsidR="002C128A" w:rsidRPr="00C811AF" w:rsidRDefault="002C128A" w:rsidP="00827DFC">
            <w:pPr>
              <w:pStyle w:val="affa"/>
            </w:pPr>
            <w:r w:rsidRPr="00D73F01">
              <w:rPr>
                <w:lang w:eastAsia="en-US"/>
              </w:rPr>
              <w:t>Медицинская организация</w:t>
            </w:r>
          </w:p>
        </w:tc>
      </w:tr>
      <w:tr w:rsidR="002C128A" w:rsidRPr="00E61DD7" w14:paraId="760F9776" w14:textId="77777777" w:rsidTr="00A80266">
        <w:tc>
          <w:tcPr>
            <w:tcW w:w="2459" w:type="dxa"/>
          </w:tcPr>
          <w:p w14:paraId="0A01D99D" w14:textId="77777777" w:rsidR="002C128A" w:rsidRPr="00D73F01" w:rsidRDefault="002C128A" w:rsidP="00827DFC">
            <w:pPr>
              <w:pStyle w:val="affa"/>
              <w:rPr>
                <w:lang w:eastAsia="en-US"/>
              </w:rPr>
            </w:pPr>
            <w:r w:rsidRPr="00B95F82">
              <w:rPr>
                <w:lang w:eastAsia="en-US"/>
              </w:rPr>
              <w:t>НР</w:t>
            </w:r>
          </w:p>
        </w:tc>
        <w:tc>
          <w:tcPr>
            <w:tcW w:w="6494" w:type="dxa"/>
          </w:tcPr>
          <w:p w14:paraId="0406058D" w14:textId="77777777" w:rsidR="002C128A" w:rsidRPr="00D73F01" w:rsidRDefault="002C128A" w:rsidP="00827DFC">
            <w:pPr>
              <w:pStyle w:val="affa"/>
              <w:rPr>
                <w:lang w:eastAsia="en-US"/>
              </w:rPr>
            </w:pPr>
            <w:r w:rsidRPr="00B95F82">
              <w:rPr>
                <w:lang w:eastAsia="en-US"/>
              </w:rPr>
              <w:t>Подсистема ЕГИСЗ «Подсистема ведения специализированных регистров пациентов по отдельным нозологиям и категориям граждан, мониторинга организации оказания специализированной, в том числе высокотехнологичной, медицинской помощи и санаторно-курортного лечения»</w:t>
            </w:r>
          </w:p>
        </w:tc>
      </w:tr>
      <w:tr w:rsidR="002C128A" w:rsidRPr="00E61DD7" w14:paraId="61D4C992" w14:textId="77777777" w:rsidTr="00A80266">
        <w:tc>
          <w:tcPr>
            <w:tcW w:w="2459" w:type="dxa"/>
          </w:tcPr>
          <w:p w14:paraId="4F326E45" w14:textId="77777777" w:rsidR="002C128A" w:rsidRDefault="002C128A" w:rsidP="00827DFC">
            <w:pPr>
              <w:pStyle w:val="affa"/>
              <w:rPr>
                <w:lang w:eastAsia="en-US"/>
              </w:rPr>
            </w:pPr>
            <w:r w:rsidRPr="00D73F01">
              <w:t>ОЗУ</w:t>
            </w:r>
          </w:p>
        </w:tc>
        <w:tc>
          <w:tcPr>
            <w:tcW w:w="6494" w:type="dxa"/>
          </w:tcPr>
          <w:p w14:paraId="5CBD3630" w14:textId="77777777" w:rsidR="002C128A" w:rsidRDefault="002C128A" w:rsidP="0036283D">
            <w:pPr>
              <w:pStyle w:val="affa"/>
              <w:rPr>
                <w:lang w:eastAsia="en-US"/>
              </w:rPr>
            </w:pPr>
            <w:r w:rsidRPr="00D73F01">
              <w:t>Оперативное запоминающее устр</w:t>
            </w:r>
            <w:r>
              <w:t>ойство</w:t>
            </w:r>
          </w:p>
        </w:tc>
      </w:tr>
      <w:tr w:rsidR="002C128A" w:rsidRPr="00E61DD7" w14:paraId="4A940961" w14:textId="77777777" w:rsidTr="00A80266">
        <w:tc>
          <w:tcPr>
            <w:tcW w:w="2459" w:type="dxa"/>
          </w:tcPr>
          <w:p w14:paraId="3B45C2BA" w14:textId="77777777" w:rsidR="002C128A" w:rsidRPr="00D73F01" w:rsidRDefault="002C128A" w:rsidP="00827DFC">
            <w:pPr>
              <w:pStyle w:val="affa"/>
            </w:pPr>
            <w:r w:rsidRPr="00D73F01">
              <w:t>ОМС</w:t>
            </w:r>
          </w:p>
        </w:tc>
        <w:tc>
          <w:tcPr>
            <w:tcW w:w="6494" w:type="dxa"/>
          </w:tcPr>
          <w:p w14:paraId="7E4C277E" w14:textId="77777777" w:rsidR="002C128A" w:rsidRPr="00D73F01" w:rsidRDefault="002C128A" w:rsidP="00827DFC">
            <w:pPr>
              <w:pStyle w:val="affa"/>
            </w:pPr>
            <w:r w:rsidRPr="00D73F01">
              <w:t>Обязательное медицинское страхование</w:t>
            </w:r>
          </w:p>
        </w:tc>
      </w:tr>
      <w:tr w:rsidR="002C128A" w:rsidRPr="00E61DD7" w14:paraId="2F3A2CA4" w14:textId="77777777" w:rsidTr="00A80266">
        <w:tc>
          <w:tcPr>
            <w:tcW w:w="2459" w:type="dxa"/>
          </w:tcPr>
          <w:p w14:paraId="2C38AAC7" w14:textId="77777777" w:rsidR="002C128A" w:rsidRPr="00D73F01" w:rsidRDefault="002C128A" w:rsidP="00827DFC">
            <w:pPr>
              <w:pStyle w:val="affa"/>
            </w:pPr>
            <w:r w:rsidRPr="00D73F01">
              <w:t>ООО «Цифровые медицинские сервисы»</w:t>
            </w:r>
          </w:p>
        </w:tc>
        <w:tc>
          <w:tcPr>
            <w:tcW w:w="6494" w:type="dxa"/>
          </w:tcPr>
          <w:p w14:paraId="14FC5449" w14:textId="77777777" w:rsidR="002C128A" w:rsidRPr="00D73F01" w:rsidRDefault="002C128A" w:rsidP="00827DFC">
            <w:pPr>
              <w:pStyle w:val="affa"/>
            </w:pPr>
            <w:r w:rsidRPr="00D73F01">
              <w:t>Общество с ограниченной ответственностью «Цифровые медицинские сервисы</w:t>
            </w:r>
            <w:r w:rsidRPr="00D73F01">
              <w:rPr>
                <w:lang w:eastAsia="en-US"/>
              </w:rPr>
              <w:t>»</w:t>
            </w:r>
          </w:p>
        </w:tc>
      </w:tr>
      <w:tr w:rsidR="002C128A" w:rsidRPr="00E61DD7" w14:paraId="6937A826" w14:textId="77777777" w:rsidTr="00A80266">
        <w:tc>
          <w:tcPr>
            <w:tcW w:w="2459" w:type="dxa"/>
          </w:tcPr>
          <w:p w14:paraId="65CF6B4A" w14:textId="77777777" w:rsidR="002C128A" w:rsidRPr="00D73F01" w:rsidRDefault="002C128A" w:rsidP="00827DFC">
            <w:pPr>
              <w:pStyle w:val="affa"/>
            </w:pPr>
            <w:r>
              <w:t>ОУЗ</w:t>
            </w:r>
          </w:p>
        </w:tc>
        <w:tc>
          <w:tcPr>
            <w:tcW w:w="6494" w:type="dxa"/>
          </w:tcPr>
          <w:p w14:paraId="6153DC4F" w14:textId="77777777" w:rsidR="002C128A" w:rsidRPr="00D73F01" w:rsidRDefault="002C128A" w:rsidP="00827DFC">
            <w:pPr>
              <w:pStyle w:val="affa"/>
            </w:pPr>
            <w:r w:rsidRPr="00D03F6E">
              <w:t>Орган исполнительной власти в сфере охраны здоровья субъекта Российской Федерации</w:t>
            </w:r>
          </w:p>
        </w:tc>
      </w:tr>
      <w:tr w:rsidR="002C128A" w:rsidRPr="00E61DD7" w14:paraId="5381A9B9" w14:textId="77777777" w:rsidTr="00A80266">
        <w:tc>
          <w:tcPr>
            <w:tcW w:w="2459" w:type="dxa"/>
          </w:tcPr>
          <w:p w14:paraId="173AB7C3" w14:textId="77777777" w:rsidR="002C128A" w:rsidRDefault="002C128A" w:rsidP="00827DFC">
            <w:pPr>
              <w:pStyle w:val="affa"/>
            </w:pPr>
            <w:r w:rsidRPr="00D73F01">
              <w:t>ПК</w:t>
            </w:r>
          </w:p>
        </w:tc>
        <w:tc>
          <w:tcPr>
            <w:tcW w:w="6494" w:type="dxa"/>
          </w:tcPr>
          <w:p w14:paraId="42A87447" w14:textId="77777777" w:rsidR="002C128A" w:rsidRDefault="002C128A" w:rsidP="00827DFC">
            <w:pPr>
              <w:pStyle w:val="affa"/>
            </w:pPr>
            <w:r w:rsidRPr="00D73F01">
              <w:t>Персональный компьютер</w:t>
            </w:r>
          </w:p>
        </w:tc>
      </w:tr>
      <w:tr w:rsidR="002C128A" w:rsidRPr="00E61DD7" w14:paraId="72B3C9A9" w14:textId="77777777" w:rsidTr="00A80266">
        <w:tc>
          <w:tcPr>
            <w:tcW w:w="2459" w:type="dxa"/>
          </w:tcPr>
          <w:p w14:paraId="3059078F" w14:textId="77777777" w:rsidR="002C128A" w:rsidRPr="00D73F01" w:rsidRDefault="002C128A" w:rsidP="00827DFC">
            <w:pPr>
              <w:pStyle w:val="affa"/>
            </w:pPr>
            <w:r w:rsidRPr="00D73F01">
              <w:t>РФ</w:t>
            </w:r>
          </w:p>
        </w:tc>
        <w:tc>
          <w:tcPr>
            <w:tcW w:w="6494" w:type="dxa"/>
          </w:tcPr>
          <w:p w14:paraId="6283BB42" w14:textId="77777777" w:rsidR="002C128A" w:rsidRPr="00D73F01" w:rsidRDefault="002C128A" w:rsidP="00827DFC">
            <w:pPr>
              <w:pStyle w:val="affa"/>
            </w:pPr>
            <w:r w:rsidRPr="00D73F01">
              <w:t>Российская Федерация</w:t>
            </w:r>
          </w:p>
        </w:tc>
      </w:tr>
      <w:tr w:rsidR="002C128A" w:rsidRPr="00E61DD7" w14:paraId="24BD61B2" w14:textId="77777777" w:rsidTr="00A80266">
        <w:tc>
          <w:tcPr>
            <w:tcW w:w="2459" w:type="dxa"/>
          </w:tcPr>
          <w:p w14:paraId="764C4DCE" w14:textId="77777777" w:rsidR="002C128A" w:rsidRPr="00D73F01" w:rsidRDefault="002C128A" w:rsidP="00827DFC">
            <w:pPr>
              <w:pStyle w:val="affa"/>
            </w:pPr>
            <w:r w:rsidRPr="00EB6F6E">
              <w:t>РЭМД</w:t>
            </w:r>
          </w:p>
        </w:tc>
        <w:tc>
          <w:tcPr>
            <w:tcW w:w="6494" w:type="dxa"/>
          </w:tcPr>
          <w:p w14:paraId="6851C9F3" w14:textId="77777777" w:rsidR="002C128A" w:rsidRPr="00D73F01" w:rsidRDefault="002C128A" w:rsidP="0036283D">
            <w:pPr>
              <w:pStyle w:val="affa"/>
            </w:pPr>
            <w:r w:rsidRPr="00EB6F6E">
              <w:t xml:space="preserve">Подсистема </w:t>
            </w:r>
            <w:r>
              <w:t>ЕГИСЗ</w:t>
            </w:r>
            <w:r w:rsidRPr="00EB6F6E">
              <w:t xml:space="preserve"> </w:t>
            </w:r>
            <w:r>
              <w:t>«</w:t>
            </w:r>
            <w:r w:rsidRPr="00EB6F6E">
              <w:t>Федеральный реестр электронных медицинских документов</w:t>
            </w:r>
            <w:r>
              <w:t>»</w:t>
            </w:r>
          </w:p>
        </w:tc>
      </w:tr>
      <w:tr w:rsidR="002C128A" w:rsidRPr="00E61DD7" w14:paraId="547FDBB1" w14:textId="77777777" w:rsidTr="00A80266">
        <w:tc>
          <w:tcPr>
            <w:tcW w:w="2459" w:type="dxa"/>
          </w:tcPr>
          <w:p w14:paraId="1059AB28" w14:textId="77777777" w:rsidR="002C128A" w:rsidRPr="00EB6F6E" w:rsidRDefault="002C128A" w:rsidP="00A80266">
            <w:pPr>
              <w:pStyle w:val="affa"/>
              <w:widowControl w:val="0"/>
            </w:pPr>
            <w:r>
              <w:t>Система СМП, Система</w:t>
            </w:r>
          </w:p>
        </w:tc>
        <w:tc>
          <w:tcPr>
            <w:tcW w:w="6494" w:type="dxa"/>
          </w:tcPr>
          <w:p w14:paraId="5B07C791" w14:textId="77777777" w:rsidR="002C128A" w:rsidRPr="00EB6F6E" w:rsidRDefault="002C128A" w:rsidP="0036283D">
            <w:pPr>
              <w:pStyle w:val="affa"/>
            </w:pPr>
            <w:r>
              <w:t>Компонент НР</w:t>
            </w:r>
            <w:r w:rsidRPr="00BA111E">
              <w:t xml:space="preserve">, обеспечивающий сбор и представление сведений об организации оказания специализированной медицинской помощи, оказываемой медицинскими организациями, функции и полномочия </w:t>
            </w:r>
            <w:proofErr w:type="gramStart"/>
            <w:r w:rsidRPr="00BA111E">
              <w:t>учредителей</w:t>
            </w:r>
            <w:proofErr w:type="gramEnd"/>
            <w:r w:rsidRPr="00BA111E">
              <w:t xml:space="preserve"> в отношении которых осуществляют Правительство Российской Федерации или федеральные органы исполнительной власти, в соответствии с едиными </w:t>
            </w:r>
            <w:r w:rsidRPr="00BA111E">
              <w:lastRenderedPageBreak/>
              <w:t>требованиями базовой программы обязательного медицинского страхования</w:t>
            </w:r>
          </w:p>
        </w:tc>
      </w:tr>
      <w:tr w:rsidR="002C128A" w:rsidRPr="00E61DD7" w14:paraId="24E3BED7" w14:textId="77777777" w:rsidTr="00A80266">
        <w:tc>
          <w:tcPr>
            <w:tcW w:w="2459" w:type="dxa"/>
          </w:tcPr>
          <w:p w14:paraId="481C0338" w14:textId="77777777" w:rsidR="002C128A" w:rsidRDefault="002C128A" w:rsidP="00827DFC">
            <w:pPr>
              <w:pStyle w:val="affa"/>
            </w:pPr>
            <w:r w:rsidRPr="00D73F01">
              <w:lastRenderedPageBreak/>
              <w:t>СМП</w:t>
            </w:r>
          </w:p>
        </w:tc>
        <w:tc>
          <w:tcPr>
            <w:tcW w:w="6494" w:type="dxa"/>
          </w:tcPr>
          <w:p w14:paraId="75B46716" w14:textId="77777777" w:rsidR="002C128A" w:rsidRDefault="002C128A" w:rsidP="00827DFC">
            <w:pPr>
              <w:pStyle w:val="affa"/>
            </w:pPr>
            <w:r w:rsidRPr="00D73F01">
              <w:t>С</w:t>
            </w:r>
            <w:r>
              <w:t xml:space="preserve">пециализированная </w:t>
            </w:r>
            <w:r w:rsidRPr="00D73F01">
              <w:t>медицинская помощь</w:t>
            </w:r>
          </w:p>
        </w:tc>
      </w:tr>
      <w:tr w:rsidR="002C128A" w:rsidRPr="00E61DD7" w14:paraId="0AA33E27" w14:textId="77777777" w:rsidTr="00A80266">
        <w:tc>
          <w:tcPr>
            <w:tcW w:w="2459" w:type="dxa"/>
          </w:tcPr>
          <w:p w14:paraId="501CFDB8" w14:textId="77777777" w:rsidR="002C128A" w:rsidRPr="00D73F01" w:rsidRDefault="002C128A" w:rsidP="00827DFC">
            <w:pPr>
              <w:pStyle w:val="affa"/>
            </w:pPr>
            <w:r w:rsidRPr="00D73F01">
              <w:t>СНИЛС</w:t>
            </w:r>
          </w:p>
        </w:tc>
        <w:tc>
          <w:tcPr>
            <w:tcW w:w="6494" w:type="dxa"/>
          </w:tcPr>
          <w:p w14:paraId="033E5DDB" w14:textId="77777777" w:rsidR="002C128A" w:rsidRPr="00D73F01" w:rsidRDefault="002C128A" w:rsidP="00827DFC">
            <w:pPr>
              <w:pStyle w:val="affa"/>
            </w:pPr>
            <w:r w:rsidRPr="00D73F01">
              <w:t>Страховой номер индивидуального лицевого счета</w:t>
            </w:r>
          </w:p>
        </w:tc>
      </w:tr>
      <w:tr w:rsidR="002C128A" w:rsidRPr="00E61DD7" w14:paraId="25FF7B1D" w14:textId="77777777" w:rsidTr="00A80266">
        <w:tc>
          <w:tcPr>
            <w:tcW w:w="2459" w:type="dxa"/>
          </w:tcPr>
          <w:p w14:paraId="33941C5D" w14:textId="77777777" w:rsidR="002C128A" w:rsidRPr="00D73F01" w:rsidRDefault="002C128A" w:rsidP="00827DFC">
            <w:pPr>
              <w:pStyle w:val="affa"/>
            </w:pPr>
            <w:r w:rsidRPr="00D73F01">
              <w:t>СТП</w:t>
            </w:r>
          </w:p>
        </w:tc>
        <w:tc>
          <w:tcPr>
            <w:tcW w:w="6494" w:type="dxa"/>
          </w:tcPr>
          <w:p w14:paraId="5410DD1D" w14:textId="77777777" w:rsidR="002C128A" w:rsidRPr="00D73F01" w:rsidRDefault="002C128A" w:rsidP="00827DFC">
            <w:pPr>
              <w:pStyle w:val="affa"/>
            </w:pPr>
            <w:r w:rsidRPr="00D73F01">
              <w:t>Служба технической поддержки</w:t>
            </w:r>
          </w:p>
        </w:tc>
      </w:tr>
      <w:tr w:rsidR="002C128A" w:rsidRPr="00E61DD7" w14:paraId="59FF56D2" w14:textId="77777777" w:rsidTr="00A80266">
        <w:tc>
          <w:tcPr>
            <w:tcW w:w="2459" w:type="dxa"/>
          </w:tcPr>
          <w:p w14:paraId="5522D3F6" w14:textId="77777777" w:rsidR="002C128A" w:rsidRPr="00D73F01" w:rsidRDefault="002C128A" w:rsidP="00827DFC">
            <w:pPr>
              <w:pStyle w:val="affa"/>
            </w:pPr>
            <w:r>
              <w:t>СЭМД</w:t>
            </w:r>
          </w:p>
        </w:tc>
        <w:tc>
          <w:tcPr>
            <w:tcW w:w="6494" w:type="dxa"/>
          </w:tcPr>
          <w:p w14:paraId="342A68B2" w14:textId="77777777" w:rsidR="002C128A" w:rsidRPr="00D73F01" w:rsidRDefault="002C128A" w:rsidP="00827DFC">
            <w:pPr>
              <w:pStyle w:val="affa"/>
            </w:pPr>
            <w:r w:rsidRPr="00EB6F6E">
              <w:t>Стандартизированный электронный медицинский документ</w:t>
            </w:r>
          </w:p>
        </w:tc>
      </w:tr>
      <w:tr w:rsidR="002C128A" w:rsidRPr="00E61DD7" w14:paraId="3BE852A1" w14:textId="77777777" w:rsidTr="00A80266">
        <w:tc>
          <w:tcPr>
            <w:tcW w:w="2459" w:type="dxa"/>
          </w:tcPr>
          <w:p w14:paraId="33B28E2E" w14:textId="77777777" w:rsidR="002C128A" w:rsidRDefault="002C128A" w:rsidP="00827DFC">
            <w:pPr>
              <w:pStyle w:val="affa"/>
            </w:pPr>
            <w:r w:rsidRPr="00D73F01">
              <w:t>ТФОМС</w:t>
            </w:r>
          </w:p>
        </w:tc>
        <w:tc>
          <w:tcPr>
            <w:tcW w:w="6494" w:type="dxa"/>
          </w:tcPr>
          <w:p w14:paraId="64055705" w14:textId="77777777" w:rsidR="002C128A" w:rsidRPr="00EB6F6E" w:rsidRDefault="002C128A" w:rsidP="00827DFC">
            <w:pPr>
              <w:pStyle w:val="affa"/>
            </w:pPr>
            <w:r w:rsidRPr="00D73F01">
              <w:t>Территориальный фонд обязательного медицинского страхования</w:t>
            </w:r>
          </w:p>
        </w:tc>
      </w:tr>
      <w:tr w:rsidR="002C128A" w:rsidRPr="00E61DD7" w14:paraId="588ED3FD" w14:textId="77777777" w:rsidTr="00A80266">
        <w:tc>
          <w:tcPr>
            <w:tcW w:w="2459" w:type="dxa"/>
          </w:tcPr>
          <w:p w14:paraId="5AB6AEF9" w14:textId="77777777" w:rsidR="002C128A" w:rsidRPr="00D73F01" w:rsidRDefault="002C128A" w:rsidP="00827DFC">
            <w:pPr>
              <w:pStyle w:val="affa"/>
            </w:pPr>
            <w:r w:rsidRPr="00D73F01">
              <w:t>ФГ</w:t>
            </w:r>
            <w:r>
              <w:t>Б</w:t>
            </w:r>
            <w:r w:rsidRPr="00D73F01">
              <w:t>У</w:t>
            </w:r>
          </w:p>
        </w:tc>
        <w:tc>
          <w:tcPr>
            <w:tcW w:w="6494" w:type="dxa"/>
          </w:tcPr>
          <w:p w14:paraId="2D63610C" w14:textId="77777777" w:rsidR="002C128A" w:rsidRPr="00D73F01" w:rsidRDefault="002C128A" w:rsidP="00F01293">
            <w:pPr>
              <w:pStyle w:val="affa"/>
            </w:pPr>
            <w:r w:rsidRPr="00D73F01">
              <w:t xml:space="preserve">Федеральное </w:t>
            </w:r>
            <w:r>
              <w:t xml:space="preserve">медицинское </w:t>
            </w:r>
            <w:r w:rsidRPr="00D73F01">
              <w:t>учреждение</w:t>
            </w:r>
          </w:p>
        </w:tc>
      </w:tr>
      <w:tr w:rsidR="00001764" w:rsidRPr="00E61DD7" w14:paraId="53331A8A" w14:textId="77777777" w:rsidTr="00A80266">
        <w:trPr>
          <w:trHeight w:val="843"/>
        </w:trPr>
        <w:tc>
          <w:tcPr>
            <w:tcW w:w="2459" w:type="dxa"/>
          </w:tcPr>
          <w:p w14:paraId="5FEB2584" w14:textId="77777777" w:rsidR="00001764" w:rsidRDefault="00001764" w:rsidP="00827DFC">
            <w:pPr>
              <w:pStyle w:val="affa"/>
            </w:pPr>
            <w:r>
              <w:t>ФГБУ ЦНИИОИЗ</w:t>
            </w:r>
          </w:p>
        </w:tc>
        <w:tc>
          <w:tcPr>
            <w:tcW w:w="6494" w:type="dxa"/>
          </w:tcPr>
          <w:p w14:paraId="5B0B150A" w14:textId="77777777" w:rsidR="00001764" w:rsidRPr="00EB6F6E" w:rsidRDefault="00001764" w:rsidP="00827DFC">
            <w:pPr>
              <w:pStyle w:val="affa"/>
            </w:pPr>
            <w:r>
              <w:rPr>
                <w:lang w:eastAsia="en-US"/>
              </w:rPr>
              <w:t xml:space="preserve">Федеральное государственное бюджетное учреждение «Центральный научно-исследовательский институт организации и информатизации здравоохранения» </w:t>
            </w:r>
            <w:r w:rsidRPr="009C540F">
              <w:rPr>
                <w:lang w:eastAsia="en-US"/>
              </w:rPr>
              <w:t>Министерства здравоохранения Российской Федерации</w:t>
            </w:r>
          </w:p>
        </w:tc>
      </w:tr>
      <w:tr w:rsidR="00001764" w:rsidRPr="00E61DD7" w14:paraId="6B2BBEBF" w14:textId="77777777" w:rsidTr="00A80266">
        <w:tc>
          <w:tcPr>
            <w:tcW w:w="2459" w:type="dxa"/>
          </w:tcPr>
          <w:p w14:paraId="6A8E0E46" w14:textId="77777777" w:rsidR="00001764" w:rsidRPr="00D73F01" w:rsidRDefault="00001764" w:rsidP="00827DFC">
            <w:pPr>
              <w:pStyle w:val="affa"/>
            </w:pPr>
            <w:r>
              <w:t>ФГУ МО</w:t>
            </w:r>
          </w:p>
        </w:tc>
        <w:tc>
          <w:tcPr>
            <w:tcW w:w="6494" w:type="dxa"/>
          </w:tcPr>
          <w:p w14:paraId="66C69414" w14:textId="77777777" w:rsidR="00001764" w:rsidRPr="00D73F01" w:rsidRDefault="00001764" w:rsidP="00827DFC">
            <w:pPr>
              <w:pStyle w:val="affa"/>
            </w:pPr>
            <w:r w:rsidRPr="00612EA1">
              <w:rPr>
                <w:lang w:eastAsia="en-US"/>
              </w:rPr>
              <w:t>Федеральная медицинская организация</w:t>
            </w:r>
          </w:p>
        </w:tc>
      </w:tr>
      <w:tr w:rsidR="00195D44" w:rsidRPr="00E61DD7" w14:paraId="0AE0F00B" w14:textId="77777777" w:rsidTr="00A80266">
        <w:tc>
          <w:tcPr>
            <w:tcW w:w="2459" w:type="dxa"/>
          </w:tcPr>
          <w:p w14:paraId="08418C6B" w14:textId="185DF42A" w:rsidR="00195D44" w:rsidRPr="00D73F01" w:rsidRDefault="00195D44" w:rsidP="00827DFC">
            <w:pPr>
              <w:pStyle w:val="affa"/>
            </w:pPr>
            <w:r w:rsidRPr="00D73F01">
              <w:t>ФИО</w:t>
            </w:r>
          </w:p>
        </w:tc>
        <w:tc>
          <w:tcPr>
            <w:tcW w:w="6494" w:type="dxa"/>
          </w:tcPr>
          <w:p w14:paraId="55B48F0E" w14:textId="4E21B2AA" w:rsidR="00195D44" w:rsidRPr="00D73F01" w:rsidRDefault="00195D44" w:rsidP="00827DFC">
            <w:pPr>
              <w:pStyle w:val="affa"/>
            </w:pPr>
            <w:r w:rsidRPr="00D73F01">
              <w:t>Фамилия, имя, отчество</w:t>
            </w:r>
          </w:p>
        </w:tc>
      </w:tr>
      <w:tr w:rsidR="00195D44" w:rsidRPr="00E61DD7" w14:paraId="1BC82C9B" w14:textId="77777777" w:rsidTr="00A80266">
        <w:tc>
          <w:tcPr>
            <w:tcW w:w="2459" w:type="dxa"/>
          </w:tcPr>
          <w:p w14:paraId="7265954F" w14:textId="329C2196" w:rsidR="00195D44" w:rsidRDefault="00195D44" w:rsidP="00827DFC">
            <w:pPr>
              <w:pStyle w:val="affa"/>
            </w:pPr>
            <w:r w:rsidRPr="00D73F01">
              <w:t>ФОИВ</w:t>
            </w:r>
          </w:p>
        </w:tc>
        <w:tc>
          <w:tcPr>
            <w:tcW w:w="6494" w:type="dxa"/>
          </w:tcPr>
          <w:p w14:paraId="3E1DE432" w14:textId="549C4416" w:rsidR="00195D44" w:rsidRPr="0087309E" w:rsidRDefault="00195D44" w:rsidP="00827DFC">
            <w:pPr>
              <w:pStyle w:val="affa"/>
            </w:pPr>
            <w:r w:rsidRPr="00D73F01">
              <w:t>Федеральные органы исполнительной власти</w:t>
            </w:r>
          </w:p>
        </w:tc>
      </w:tr>
      <w:tr w:rsidR="00195D44" w:rsidRPr="00E61DD7" w14:paraId="2EAC613E" w14:textId="77777777" w:rsidTr="00A80266">
        <w:tc>
          <w:tcPr>
            <w:tcW w:w="2459" w:type="dxa"/>
          </w:tcPr>
          <w:p w14:paraId="6963F300" w14:textId="5EE08CE0" w:rsidR="00195D44" w:rsidRPr="00D73F01" w:rsidRDefault="00195D44" w:rsidP="00827DFC">
            <w:pPr>
              <w:pStyle w:val="affa"/>
            </w:pPr>
            <w:r w:rsidRPr="00D73F01">
              <w:t>ФОМС</w:t>
            </w:r>
          </w:p>
        </w:tc>
        <w:tc>
          <w:tcPr>
            <w:tcW w:w="6494" w:type="dxa"/>
          </w:tcPr>
          <w:p w14:paraId="3A6E25C9" w14:textId="1C776CE0" w:rsidR="00195D44" w:rsidRPr="00D73F01" w:rsidRDefault="00195D44" w:rsidP="00827DFC">
            <w:pPr>
              <w:pStyle w:val="affa"/>
            </w:pPr>
            <w:r w:rsidRPr="00D73F01">
              <w:t>Фонд обязательного медицинского страхования</w:t>
            </w:r>
          </w:p>
        </w:tc>
      </w:tr>
      <w:tr w:rsidR="00195D44" w:rsidRPr="00E61DD7" w14:paraId="074B2595" w14:textId="77777777" w:rsidTr="00A80266">
        <w:tc>
          <w:tcPr>
            <w:tcW w:w="2459" w:type="dxa"/>
          </w:tcPr>
          <w:p w14:paraId="261B5D78" w14:textId="715A7F73" w:rsidR="00195D44" w:rsidRPr="00D73F01" w:rsidRDefault="00195D44" w:rsidP="00827DFC">
            <w:pPr>
              <w:pStyle w:val="affa"/>
            </w:pPr>
            <w:r w:rsidRPr="00D73F01">
              <w:t>ФРМО</w:t>
            </w:r>
          </w:p>
        </w:tc>
        <w:tc>
          <w:tcPr>
            <w:tcW w:w="6494" w:type="dxa"/>
          </w:tcPr>
          <w:p w14:paraId="02DD8530" w14:textId="0389CBE2" w:rsidR="00195D44" w:rsidRPr="00D73F01" w:rsidRDefault="00195D44" w:rsidP="00827DFC">
            <w:pPr>
              <w:pStyle w:val="affa"/>
            </w:pPr>
            <w:r>
              <w:t>Подсистема ЕГИСЗ «Федеральный реестр медицинских организаций»</w:t>
            </w:r>
          </w:p>
        </w:tc>
      </w:tr>
      <w:tr w:rsidR="00195D44" w:rsidRPr="00E61DD7" w14:paraId="494D16F8" w14:textId="77777777" w:rsidTr="00A80266">
        <w:tc>
          <w:tcPr>
            <w:tcW w:w="2459" w:type="dxa"/>
          </w:tcPr>
          <w:p w14:paraId="3CE2291A" w14:textId="59A08696" w:rsidR="00195D44" w:rsidRPr="00D73F01" w:rsidRDefault="00195D44" w:rsidP="00827DFC">
            <w:pPr>
              <w:pStyle w:val="affa"/>
            </w:pPr>
            <w:r w:rsidRPr="00D73F01">
              <w:t>ФРМР</w:t>
            </w:r>
          </w:p>
        </w:tc>
        <w:tc>
          <w:tcPr>
            <w:tcW w:w="6494" w:type="dxa"/>
          </w:tcPr>
          <w:p w14:paraId="4B4FA3D6" w14:textId="129D5A33" w:rsidR="00195D44" w:rsidRPr="00D73F01" w:rsidRDefault="00195D44" w:rsidP="00827DFC">
            <w:pPr>
              <w:pStyle w:val="affa"/>
            </w:pPr>
            <w:r>
              <w:t>Подсистема ЕГИСЗ «Федеральный регистр медицинских работников»</w:t>
            </w:r>
          </w:p>
        </w:tc>
      </w:tr>
      <w:tr w:rsidR="00195D44" w:rsidRPr="00E61DD7" w14:paraId="054DC116" w14:textId="77777777" w:rsidTr="00A80266">
        <w:tc>
          <w:tcPr>
            <w:tcW w:w="2459" w:type="dxa"/>
          </w:tcPr>
          <w:p w14:paraId="2D76F3D9" w14:textId="3189BF23" w:rsidR="00195D44" w:rsidRPr="00D73F01" w:rsidRDefault="00195D44" w:rsidP="00827DFC">
            <w:pPr>
              <w:pStyle w:val="affa"/>
            </w:pPr>
          </w:p>
        </w:tc>
        <w:tc>
          <w:tcPr>
            <w:tcW w:w="6494" w:type="dxa"/>
          </w:tcPr>
          <w:p w14:paraId="477597CF" w14:textId="50A6FECC" w:rsidR="00195D44" w:rsidRDefault="00195D44" w:rsidP="00827DFC">
            <w:pPr>
              <w:pStyle w:val="affa"/>
            </w:pPr>
          </w:p>
        </w:tc>
      </w:tr>
    </w:tbl>
    <w:p w14:paraId="7FCE8D63" w14:textId="63140BE6" w:rsidR="00D6465B" w:rsidRDefault="000E2086" w:rsidP="000E2086">
      <w:pPr>
        <w:pStyle w:val="15"/>
      </w:pPr>
      <w:bookmarkStart w:id="27" w:name="_Toc121912140"/>
      <w:bookmarkStart w:id="28" w:name="_Toc141286221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lastRenderedPageBreak/>
        <w:t>Введение</w:t>
      </w:r>
      <w:bookmarkEnd w:id="27"/>
      <w:bookmarkEnd w:id="28"/>
    </w:p>
    <w:p w14:paraId="44F3C0B8" w14:textId="77777777" w:rsidR="00827DFC" w:rsidRDefault="00827DFC" w:rsidP="00F97BF1">
      <w:pPr>
        <w:pStyle w:val="a2"/>
      </w:pPr>
      <w:r>
        <w:t>Н</w:t>
      </w:r>
      <w:r w:rsidRPr="008453E5">
        <w:t xml:space="preserve">астоящий документ представляет руководство пользователя по работе в </w:t>
      </w:r>
      <w:r>
        <w:t>к</w:t>
      </w:r>
      <w:r w:rsidRPr="00BA111E">
        <w:t>омпонент</w:t>
      </w:r>
      <w:r>
        <w:t>е НР</w:t>
      </w:r>
      <w:r w:rsidRPr="00BA111E">
        <w:t>, обеспечивающ</w:t>
      </w:r>
      <w:r>
        <w:t>ем</w:t>
      </w:r>
      <w:r w:rsidRPr="00BA111E">
        <w:t xml:space="preserve"> сбор и представление сведений об организации оказания специализированной медицинской помощи, оказываемой медицинскими организациями, функции и полномочия учредителей в отношении которых осуществляют Правительство Российской Федерации или федеральные органы исполнительной власти, в соответствии с едиными требованиями базовой программы обязательного медицинского страхования</w:t>
      </w:r>
      <w:r>
        <w:t xml:space="preserve"> (далее – С</w:t>
      </w:r>
      <w:r w:rsidRPr="008453E5">
        <w:t>истем</w:t>
      </w:r>
      <w:r>
        <w:t>а</w:t>
      </w:r>
      <w:r w:rsidRPr="008453E5">
        <w:t xml:space="preserve"> </w:t>
      </w:r>
      <w:r>
        <w:t>СМП, Система)</w:t>
      </w:r>
      <w:r w:rsidRPr="008453E5">
        <w:t>.</w:t>
      </w:r>
    </w:p>
    <w:p w14:paraId="3AFB1D1E" w14:textId="7F9269E8" w:rsidR="00842C25" w:rsidRDefault="00842C25" w:rsidP="00842C25">
      <w:pPr>
        <w:pStyle w:val="24"/>
      </w:pPr>
      <w:bookmarkStart w:id="29" w:name="_Toc121912141"/>
      <w:bookmarkStart w:id="30" w:name="_Toc141286222"/>
      <w:r>
        <w:t>Область применения</w:t>
      </w:r>
      <w:bookmarkEnd w:id="29"/>
      <w:bookmarkEnd w:id="30"/>
    </w:p>
    <w:p w14:paraId="7E83B252" w14:textId="54B21006" w:rsidR="002E2A6C" w:rsidRPr="002E2A6C" w:rsidRDefault="00780782" w:rsidP="002E2A6C">
      <w:pPr>
        <w:pStyle w:val="a2"/>
      </w:pPr>
      <w:r w:rsidRPr="00300D26">
        <w:t>Система СМП предназначена для автоматизации процессов по управлению оказания специализированной медицинской помощи федеральными медицинскими организациями, а также контролю эффективности выполнения указанных процессов.</w:t>
      </w:r>
    </w:p>
    <w:p w14:paraId="7DCB6945" w14:textId="1D5CEF20" w:rsidR="002E2A6C" w:rsidRDefault="002E2A6C" w:rsidP="002E2A6C">
      <w:pPr>
        <w:pStyle w:val="24"/>
      </w:pPr>
      <w:bookmarkStart w:id="31" w:name="_Toc121912142"/>
      <w:bookmarkStart w:id="32" w:name="_Toc141286223"/>
      <w:r>
        <w:t>Перечень нормативно-правовых актов</w:t>
      </w:r>
      <w:bookmarkEnd w:id="31"/>
      <w:bookmarkEnd w:id="32"/>
    </w:p>
    <w:p w14:paraId="0E843033" w14:textId="77777777" w:rsidR="00C62CBC" w:rsidRPr="00300D26" w:rsidRDefault="00C62CBC" w:rsidP="00C62CBC">
      <w:pPr>
        <w:pStyle w:val="afb"/>
      </w:pPr>
      <w:r w:rsidRPr="00300D26">
        <w:t xml:space="preserve">Основаниями для </w:t>
      </w:r>
      <w:r w:rsidRPr="002F472E">
        <w:t>создания</w:t>
      </w:r>
      <w:r>
        <w:t xml:space="preserve"> С</w:t>
      </w:r>
      <w:r w:rsidRPr="00300D26">
        <w:t>истемы (выполнения работ) являются следующие документы:</w:t>
      </w:r>
    </w:p>
    <w:p w14:paraId="0039BD38" w14:textId="77777777" w:rsidR="00C62CBC" w:rsidRDefault="00C62CBC" w:rsidP="00C62CBC">
      <w:pPr>
        <w:pStyle w:val="11"/>
      </w:pPr>
      <w:r>
        <w:t>Федеральный закон от 27 июля 2006 г. № 149-ФЗ «Об информации, информационных технологиях и о защите информации»;</w:t>
      </w:r>
    </w:p>
    <w:p w14:paraId="421CB2A9" w14:textId="77777777" w:rsidR="00C62CBC" w:rsidRDefault="00C62CBC" w:rsidP="00C62CBC">
      <w:pPr>
        <w:pStyle w:val="11"/>
      </w:pPr>
      <w:r>
        <w:t>Федеральный закон от 27 июля 2006 г. № 152-ФЗ «О персональных данных»;</w:t>
      </w:r>
    </w:p>
    <w:p w14:paraId="61FEC267" w14:textId="77777777" w:rsidR="00C62CBC" w:rsidRDefault="00C62CBC" w:rsidP="00C62CBC">
      <w:pPr>
        <w:pStyle w:val="11"/>
      </w:pPr>
      <w:r>
        <w:t>Федеральный закон от 21 ноября 2011 г. № 323-ФЗ «Об основах охраны здоровья граждан в Российской Федерации»;</w:t>
      </w:r>
    </w:p>
    <w:p w14:paraId="0574DCD0" w14:textId="77777777" w:rsidR="00C62CBC" w:rsidRDefault="00C62CBC" w:rsidP="00C62CBC">
      <w:pPr>
        <w:pStyle w:val="11"/>
      </w:pPr>
      <w:r>
        <w:t>Федеральный закон от 29 ноября 2010 г. № 326-ФЗ «Об обязательном медицинском страховании в Российской Федерации»;</w:t>
      </w:r>
    </w:p>
    <w:p w14:paraId="6F47C08C" w14:textId="77777777" w:rsidR="00C62CBC" w:rsidRPr="008453E5" w:rsidRDefault="00C62CBC" w:rsidP="00C62CBC">
      <w:pPr>
        <w:pStyle w:val="11"/>
      </w:pPr>
      <w:r>
        <w:t>Ф</w:t>
      </w:r>
      <w:r w:rsidRPr="008453E5">
        <w:t xml:space="preserve">едеральный закон от 8 декабря 2020 г. </w:t>
      </w:r>
      <w:r>
        <w:t>№ </w:t>
      </w:r>
      <w:r w:rsidRPr="008453E5">
        <w:t>430-</w:t>
      </w:r>
      <w:r>
        <w:t>ФЗ</w:t>
      </w:r>
      <w:r w:rsidRPr="008453E5">
        <w:t xml:space="preserve"> «</w:t>
      </w:r>
      <w:r>
        <w:t>О</w:t>
      </w:r>
      <w:r w:rsidRPr="008453E5">
        <w:t xml:space="preserve"> внесении </w:t>
      </w:r>
      <w:r w:rsidRPr="00300D26">
        <w:t>изменений</w:t>
      </w:r>
      <w:r>
        <w:t xml:space="preserve"> в Ф</w:t>
      </w:r>
      <w:r w:rsidRPr="008453E5">
        <w:t>едеральный закон «</w:t>
      </w:r>
      <w:r>
        <w:t>О</w:t>
      </w:r>
      <w:r w:rsidRPr="008453E5">
        <w:t xml:space="preserve">б обязательном медицинском страховании в </w:t>
      </w:r>
      <w:r>
        <w:t>Р</w:t>
      </w:r>
      <w:r w:rsidRPr="008453E5">
        <w:t xml:space="preserve">оссийской </w:t>
      </w:r>
      <w:r>
        <w:t>Ф</w:t>
      </w:r>
      <w:r w:rsidRPr="008453E5">
        <w:t>едерации»;</w:t>
      </w:r>
    </w:p>
    <w:p w14:paraId="2EB2A269" w14:textId="1913A0DA" w:rsidR="00C62CBC" w:rsidRDefault="0036283D" w:rsidP="00C62CBC">
      <w:pPr>
        <w:pStyle w:val="11"/>
      </w:pPr>
      <w:r>
        <w:t>п</w:t>
      </w:r>
      <w:r w:rsidR="00C62CBC">
        <w:t xml:space="preserve">остановление Правительства Российской Федерации от </w:t>
      </w:r>
      <w:r w:rsidR="00C62CBC" w:rsidRPr="00832D6C">
        <w:t>9</w:t>
      </w:r>
      <w:r w:rsidR="00C62CBC">
        <w:t xml:space="preserve"> февраля 2022 г. № 140 «О единой государственной информационной системе в сфере здравоохранения»;</w:t>
      </w:r>
    </w:p>
    <w:p w14:paraId="160D712F" w14:textId="4B4A1392" w:rsidR="00C62CBC" w:rsidRPr="008453E5" w:rsidRDefault="0036283D" w:rsidP="00C62CBC">
      <w:pPr>
        <w:pStyle w:val="11"/>
      </w:pPr>
      <w:r>
        <w:lastRenderedPageBreak/>
        <w:t>п</w:t>
      </w:r>
      <w:r w:rsidR="00C62CBC">
        <w:t>остановление Правительства Российской Федерации от 28 ноября 2011 г. № 977 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14:paraId="10E89557" w14:textId="46408596" w:rsidR="00C62CBC" w:rsidRPr="00300D26" w:rsidRDefault="0036283D" w:rsidP="00C62CBC">
      <w:pPr>
        <w:pStyle w:val="11"/>
      </w:pPr>
      <w:r>
        <w:t>п</w:t>
      </w:r>
      <w:r w:rsidR="00C62CBC">
        <w:t>остановление Правительства Российской</w:t>
      </w:r>
      <w:r w:rsidR="00C62CBC" w:rsidRPr="003877ED">
        <w:t xml:space="preserve"> Фед</w:t>
      </w:r>
      <w:r w:rsidR="00C62CBC">
        <w:t>ерации от 28 декабря 2021 г. № 2505 «</w:t>
      </w:r>
      <w:r w:rsidR="00C62CBC" w:rsidRPr="003877ED">
        <w:t>О Программе государственных гарантий бесплатного оказания гражданам медицинской помощи на 202</w:t>
      </w:r>
      <w:r w:rsidR="00C62CBC">
        <w:t>2</w:t>
      </w:r>
      <w:r w:rsidR="00C62CBC" w:rsidRPr="003877ED">
        <w:t xml:space="preserve"> год и на плановый период 202</w:t>
      </w:r>
      <w:r w:rsidR="00C62CBC">
        <w:t>3</w:t>
      </w:r>
      <w:r w:rsidR="00C62CBC" w:rsidRPr="003877ED">
        <w:t xml:space="preserve"> и 202</w:t>
      </w:r>
      <w:r w:rsidR="00C62CBC">
        <w:t>4</w:t>
      </w:r>
      <w:r w:rsidR="00C62CBC" w:rsidRPr="003877ED">
        <w:t xml:space="preserve"> годов</w:t>
      </w:r>
      <w:r w:rsidR="00C62CBC">
        <w:t>»</w:t>
      </w:r>
      <w:r w:rsidR="00C62CBC" w:rsidRPr="003877ED">
        <w:t>;</w:t>
      </w:r>
    </w:p>
    <w:p w14:paraId="3E4C66A5" w14:textId="38D39B7C" w:rsidR="00C62CBC" w:rsidRPr="0036283D" w:rsidRDefault="0036283D" w:rsidP="00C62CBC">
      <w:pPr>
        <w:pStyle w:val="11"/>
        <w:rPr>
          <w:i/>
          <w:iCs/>
          <w:color w:val="000000" w:themeColor="text1"/>
        </w:rPr>
      </w:pPr>
      <w:r w:rsidRPr="0036283D">
        <w:rPr>
          <w:color w:val="000000" w:themeColor="text1"/>
        </w:rPr>
        <w:t>п</w:t>
      </w:r>
      <w:r w:rsidR="00C62CBC" w:rsidRPr="0036283D">
        <w:rPr>
          <w:color w:val="000000" w:themeColor="text1"/>
        </w:rPr>
        <w:t xml:space="preserve">риказ Минздрава России от 23 декабря 2020 г. № 1363н «Об утверждении Порядка направления застрахованных лиц в медицинские организации, функции и полномочия </w:t>
      </w:r>
      <w:proofErr w:type="gramStart"/>
      <w:r w:rsidR="00C62CBC" w:rsidRPr="0036283D">
        <w:rPr>
          <w:color w:val="000000" w:themeColor="text1"/>
        </w:rPr>
        <w:t>учредителей</w:t>
      </w:r>
      <w:proofErr w:type="gramEnd"/>
      <w:r w:rsidR="00C62CBC" w:rsidRPr="0036283D">
        <w:rPr>
          <w:color w:val="000000" w:themeColor="text1"/>
        </w:rPr>
        <w:t xml:space="preserve"> в отношении которых осуществляют Правительство Российской Федерации или федеральные органы исполнительной власти, для оказания медицинской помощи в соответствии с едиными требованиями базовой программы обязательного медицинского страхования».</w:t>
      </w:r>
    </w:p>
    <w:p w14:paraId="3F9AEDAE" w14:textId="25E4A47D" w:rsidR="00842C25" w:rsidRDefault="00842C25" w:rsidP="00842C25">
      <w:pPr>
        <w:pStyle w:val="24"/>
      </w:pPr>
      <w:bookmarkStart w:id="33" w:name="_Toc121912143"/>
      <w:bookmarkStart w:id="34" w:name="_Toc141286224"/>
      <w:r>
        <w:t>Краткое описание возможностей</w:t>
      </w:r>
      <w:bookmarkEnd w:id="33"/>
      <w:bookmarkEnd w:id="34"/>
    </w:p>
    <w:p w14:paraId="060A2B8E" w14:textId="29FDE8BF" w:rsidR="002E2A6C" w:rsidRPr="002E2A6C" w:rsidRDefault="00EC27C9" w:rsidP="002E2A6C">
      <w:pPr>
        <w:pStyle w:val="a2"/>
      </w:pPr>
      <w:r>
        <w:t>Система предназначена для автоматизации процессов сбора, обработки и анализа данных о направлении застрахованных лиц в медицинские организации, функции и полномочия учредителей, в отношении которых осуществляют Правительство Российской Федерации или федеральные органы исполнительной власти, для оказания медицинской помощи в соответствии с едиными требованиями базовой программы обязательного медицинского страхования.</w:t>
      </w:r>
    </w:p>
    <w:p w14:paraId="33CC1099" w14:textId="4F358827" w:rsidR="00842C25" w:rsidRDefault="00842C25" w:rsidP="00842C25">
      <w:pPr>
        <w:pStyle w:val="24"/>
      </w:pPr>
      <w:bookmarkStart w:id="35" w:name="_Toc121912144"/>
      <w:bookmarkStart w:id="36" w:name="_Toc141286225"/>
      <w:r>
        <w:t>Уровень подготовки пользователей</w:t>
      </w:r>
      <w:bookmarkEnd w:id="35"/>
      <w:bookmarkEnd w:id="36"/>
    </w:p>
    <w:p w14:paraId="758CD3B7" w14:textId="3798E0FB" w:rsidR="00EC27C9" w:rsidRPr="002E2A6C" w:rsidRDefault="00EC27C9" w:rsidP="00EC27C9">
      <w:pPr>
        <w:pStyle w:val="a2"/>
      </w:pPr>
      <w:r w:rsidRPr="00300D26">
        <w:t xml:space="preserve">При работе с </w:t>
      </w:r>
      <w:r>
        <w:t>С</w:t>
      </w:r>
      <w:r w:rsidRPr="00300D26">
        <w:t xml:space="preserve">истемой пользователь должен обладать знаниями предметной области, навыками работы с программным </w:t>
      </w:r>
      <w:r>
        <w:t>обеспечением, описанным в п. </w:t>
      </w:r>
      <w:r w:rsidR="00F64A77">
        <w:fldChar w:fldCharType="begin"/>
      </w:r>
      <w:r w:rsidR="00F64A77">
        <w:instrText xml:space="preserve"> REF _Ref122435358 \r \h </w:instrText>
      </w:r>
      <w:r w:rsidR="00F64A77">
        <w:fldChar w:fldCharType="separate"/>
      </w:r>
      <w:r w:rsidR="000261BE">
        <w:t>2.2</w:t>
      </w:r>
      <w:r w:rsidR="00F64A77">
        <w:fldChar w:fldCharType="end"/>
      </w:r>
      <w:r>
        <w:t xml:space="preserve"> </w:t>
      </w:r>
      <w:r w:rsidRPr="00300D26">
        <w:t>и</w:t>
      </w:r>
      <w:r w:rsidR="00F64A77">
        <w:t> </w:t>
      </w:r>
      <w:r w:rsidR="00F64A77">
        <w:fldChar w:fldCharType="begin"/>
      </w:r>
      <w:r w:rsidR="00F64A77">
        <w:instrText xml:space="preserve"> REF _Ref122435365 \r \h </w:instrText>
      </w:r>
      <w:r w:rsidR="00F64A77">
        <w:fldChar w:fldCharType="separate"/>
      </w:r>
      <w:r w:rsidR="000261BE">
        <w:t>3.1</w:t>
      </w:r>
      <w:r w:rsidR="00F64A77">
        <w:fldChar w:fldCharType="end"/>
      </w:r>
      <w:r w:rsidRPr="00300D26">
        <w:t>,</w:t>
      </w:r>
      <w:r w:rsidR="00E826A0">
        <w:t xml:space="preserve"> а</w:t>
      </w:r>
      <w:r w:rsidRPr="00300D26">
        <w:t xml:space="preserve"> также пройти специальное обучение работе с </w:t>
      </w:r>
      <w:r>
        <w:t>С</w:t>
      </w:r>
      <w:r w:rsidRPr="00300D26">
        <w:t>истемой или ознакомиться с настоящим руководством.</w:t>
      </w:r>
    </w:p>
    <w:p w14:paraId="661EC10F" w14:textId="75EA7491" w:rsidR="00842C25" w:rsidRDefault="00842C25" w:rsidP="00842C25">
      <w:pPr>
        <w:pStyle w:val="24"/>
      </w:pPr>
      <w:bookmarkStart w:id="37" w:name="_Toc121912145"/>
      <w:bookmarkStart w:id="38" w:name="_Toc141286226"/>
      <w:r>
        <w:lastRenderedPageBreak/>
        <w:t>Перечень эксплуатационной документации</w:t>
      </w:r>
      <w:r w:rsidRPr="00842C25">
        <w:t>, с которыми необходимо ознакомиться пользователю</w:t>
      </w:r>
      <w:bookmarkEnd w:id="37"/>
      <w:bookmarkEnd w:id="38"/>
    </w:p>
    <w:p w14:paraId="68412FF7" w14:textId="00D7FAC6" w:rsidR="002E2A6C" w:rsidRPr="002E2A6C" w:rsidRDefault="00EC27C9" w:rsidP="002E2A6C">
      <w:pPr>
        <w:pStyle w:val="a2"/>
      </w:pPr>
      <w:r w:rsidRPr="00300D26">
        <w:t xml:space="preserve">Для успешной эксплуатации </w:t>
      </w:r>
      <w:r>
        <w:t>С</w:t>
      </w:r>
      <w:r w:rsidRPr="00300D26">
        <w:t>истемы пользователю необходимо ознакомиться с данным руководством.</w:t>
      </w:r>
    </w:p>
    <w:p w14:paraId="28439CEB" w14:textId="426FC14D" w:rsidR="000E2086" w:rsidRPr="000E2086" w:rsidRDefault="000E2086" w:rsidP="000E2086">
      <w:pPr>
        <w:pStyle w:val="15"/>
      </w:pPr>
      <w:bookmarkStart w:id="39" w:name="_Toc121912146"/>
      <w:bookmarkStart w:id="40" w:name="_Toc141286227"/>
      <w:r>
        <w:lastRenderedPageBreak/>
        <w:t>Назначение и условия применения</w:t>
      </w:r>
      <w:bookmarkEnd w:id="39"/>
      <w:bookmarkEnd w:id="40"/>
    </w:p>
    <w:p w14:paraId="39241436" w14:textId="27DA08B3" w:rsidR="00842C25" w:rsidRDefault="00842C25" w:rsidP="00842C25">
      <w:pPr>
        <w:pStyle w:val="24"/>
      </w:pPr>
      <w:bookmarkStart w:id="41" w:name="_Toc121912147"/>
      <w:bookmarkStart w:id="42" w:name="_Toc141286228"/>
      <w:r>
        <w:t>В</w:t>
      </w:r>
      <w:r w:rsidRPr="00842C25">
        <w:t xml:space="preserve">иды деятельности, функции, для автоматизации которых </w:t>
      </w:r>
      <w:r>
        <w:t>предназначена Система</w:t>
      </w:r>
      <w:bookmarkEnd w:id="41"/>
      <w:bookmarkEnd w:id="42"/>
    </w:p>
    <w:p w14:paraId="0F0E9004" w14:textId="1153A980" w:rsidR="00EC27C9" w:rsidRDefault="00EC27C9" w:rsidP="00EC27C9">
      <w:pPr>
        <w:pStyle w:val="afb"/>
      </w:pPr>
      <w:r w:rsidRPr="00300D26">
        <w:t xml:space="preserve">Система предназначена для автоматизации </w:t>
      </w:r>
      <w:r>
        <w:t xml:space="preserve">процесса </w:t>
      </w:r>
      <w:r w:rsidRPr="00300D26">
        <w:t>сбора данных о пациентах, проходящих лечение (специализированную медицинскую помощь) в федеральных медицинских организациях, а также мониторинга лечения посредством следующей функциональности:</w:t>
      </w:r>
    </w:p>
    <w:p w14:paraId="3CB79E21" w14:textId="77777777" w:rsidR="00EC27C9" w:rsidRDefault="00EC27C9" w:rsidP="00EC27C9">
      <w:pPr>
        <w:pStyle w:val="11"/>
      </w:pPr>
      <w:r>
        <w:t>создание и ведение карт пациентов;</w:t>
      </w:r>
    </w:p>
    <w:p w14:paraId="6B3A2610" w14:textId="77777777" w:rsidR="00EC27C9" w:rsidRDefault="00EC27C9" w:rsidP="00EC27C9">
      <w:pPr>
        <w:pStyle w:val="11"/>
      </w:pPr>
      <w:r>
        <w:t>создание и проверка с ФРМР должностных лиц (врачей) МО;</w:t>
      </w:r>
    </w:p>
    <w:p w14:paraId="30D317FE" w14:textId="77777777" w:rsidR="00EC27C9" w:rsidRDefault="00EC27C9" w:rsidP="00EC27C9">
      <w:pPr>
        <w:pStyle w:val="11"/>
      </w:pPr>
      <w:r>
        <w:t>направление пациентов лечащим врачом на оказание специализированной медицинской помощи (далее – СМП) в федеральные медицинские учреждения (далее – ФГБУ);</w:t>
      </w:r>
    </w:p>
    <w:p w14:paraId="2D4C3F92" w14:textId="77777777" w:rsidR="00EC27C9" w:rsidRDefault="00EC27C9" w:rsidP="00EC27C9">
      <w:pPr>
        <w:pStyle w:val="11"/>
      </w:pPr>
      <w:r>
        <w:t xml:space="preserve">контроль на </w:t>
      </w:r>
      <w:proofErr w:type="spellStart"/>
      <w:r>
        <w:t>непревышение</w:t>
      </w:r>
      <w:proofErr w:type="spellEnd"/>
      <w:r>
        <w:t xml:space="preserve"> выделенных объемов для ФГБУ в разрезе профилей СМП;</w:t>
      </w:r>
    </w:p>
    <w:p w14:paraId="612F84C7" w14:textId="77777777" w:rsidR="00EC27C9" w:rsidRDefault="00EC27C9" w:rsidP="00EC27C9">
      <w:pPr>
        <w:pStyle w:val="11"/>
      </w:pPr>
      <w:r>
        <w:t>возможность загрузки и корректировки плановых объемов для ФГБУ в разрезе профилей СМП и отчетных периодов (год);</w:t>
      </w:r>
    </w:p>
    <w:p w14:paraId="77059DBB" w14:textId="77777777" w:rsidR="00EC27C9" w:rsidRDefault="00EC27C9" w:rsidP="00EC27C9">
      <w:pPr>
        <w:pStyle w:val="11"/>
      </w:pPr>
      <w:r>
        <w:t>возможность прикрепления всех необходимых документов к направлению на оказание СМП;</w:t>
      </w:r>
    </w:p>
    <w:p w14:paraId="2D810E2A" w14:textId="77777777" w:rsidR="00EC27C9" w:rsidRDefault="00EC27C9" w:rsidP="00EC27C9">
      <w:pPr>
        <w:pStyle w:val="11"/>
      </w:pPr>
      <w:r>
        <w:t>возможность создания заявок на исправления в талонах;</w:t>
      </w:r>
    </w:p>
    <w:p w14:paraId="4B092538" w14:textId="77777777" w:rsidR="00EC27C9" w:rsidRDefault="00EC27C9" w:rsidP="00EC27C9">
      <w:pPr>
        <w:pStyle w:val="11"/>
      </w:pPr>
      <w:r>
        <w:t>утверждение, отклонение, удаление и экспорт заявок на исправление в талонах;</w:t>
      </w:r>
    </w:p>
    <w:p w14:paraId="38E5A585" w14:textId="77777777" w:rsidR="00EC27C9" w:rsidRDefault="00EC27C9" w:rsidP="00EC27C9">
      <w:pPr>
        <w:pStyle w:val="11"/>
      </w:pPr>
      <w:r>
        <w:t>мониторинг оказания СМП пациентам;</w:t>
      </w:r>
    </w:p>
    <w:p w14:paraId="5D0BA06D" w14:textId="77777777" w:rsidR="00EC27C9" w:rsidRPr="002E2A6C" w:rsidRDefault="00EC27C9" w:rsidP="00EC27C9">
      <w:pPr>
        <w:pStyle w:val="11"/>
      </w:pPr>
      <w:r>
        <w:t>формирование аналитических отчетных форм.</w:t>
      </w:r>
    </w:p>
    <w:p w14:paraId="0656F8ED" w14:textId="3410BB98" w:rsidR="00842C25" w:rsidRPr="00842C25" w:rsidRDefault="00842C25" w:rsidP="00842C25">
      <w:pPr>
        <w:pStyle w:val="24"/>
      </w:pPr>
      <w:bookmarkStart w:id="43" w:name="_Toc121912148"/>
      <w:bookmarkStart w:id="44" w:name="_Ref122435358"/>
      <w:bookmarkStart w:id="45" w:name="_Toc141286229"/>
      <w:r w:rsidRPr="00842C25">
        <w:t>Условия, при соблюдении которых обеспечивается</w:t>
      </w:r>
      <w:r>
        <w:t xml:space="preserve"> применение Системы</w:t>
      </w:r>
      <w:bookmarkEnd w:id="43"/>
      <w:bookmarkEnd w:id="44"/>
      <w:bookmarkEnd w:id="45"/>
    </w:p>
    <w:p w14:paraId="6B9ED025" w14:textId="77777777" w:rsidR="00EC27C9" w:rsidRDefault="00EC27C9" w:rsidP="00EC27C9">
      <w:pPr>
        <w:pStyle w:val="afb"/>
      </w:pPr>
      <w:r w:rsidRPr="00F076C8">
        <w:rPr>
          <w:rStyle w:val="a6"/>
        </w:rPr>
        <w:t xml:space="preserve">Для обеспечения применения </w:t>
      </w:r>
      <w:r>
        <w:rPr>
          <w:rStyle w:val="a6"/>
        </w:rPr>
        <w:t>С</w:t>
      </w:r>
      <w:r w:rsidRPr="00F076C8">
        <w:rPr>
          <w:rStyle w:val="a6"/>
        </w:rPr>
        <w:t>истемы необходимо наличие следующих конфигураций:</w:t>
      </w:r>
    </w:p>
    <w:p w14:paraId="46A3FF05" w14:textId="77777777" w:rsidR="00EC27C9" w:rsidRPr="008453E5" w:rsidRDefault="00EC27C9" w:rsidP="00EC27C9">
      <w:pPr>
        <w:pStyle w:val="11"/>
      </w:pPr>
      <w:r>
        <w:rPr>
          <w:rStyle w:val="1a"/>
        </w:rPr>
        <w:t>м</w:t>
      </w:r>
      <w:r w:rsidRPr="00F076C8">
        <w:rPr>
          <w:rStyle w:val="1a"/>
        </w:rPr>
        <w:t>инимальный набор технических средств:</w:t>
      </w:r>
    </w:p>
    <w:p w14:paraId="1C7B4C18" w14:textId="77777777" w:rsidR="00EC27C9" w:rsidRPr="00CC2F48" w:rsidRDefault="00EC27C9" w:rsidP="00377E72">
      <w:pPr>
        <w:pStyle w:val="2"/>
      </w:pPr>
      <w:r w:rsidRPr="00CC2F48">
        <w:t>ПК с процессором с тактовой частотой процессора 2 ГГц и выше;</w:t>
      </w:r>
    </w:p>
    <w:p w14:paraId="4122F010" w14:textId="77777777" w:rsidR="00EC27C9" w:rsidRPr="00CC2F48" w:rsidRDefault="00EC27C9" w:rsidP="00377E72">
      <w:pPr>
        <w:pStyle w:val="2"/>
      </w:pPr>
      <w:r w:rsidRPr="00CC2F48">
        <w:lastRenderedPageBreak/>
        <w:t>2 ГБ ОЗУ;</w:t>
      </w:r>
    </w:p>
    <w:p w14:paraId="74606A41" w14:textId="6ABD5051" w:rsidR="00EC27C9" w:rsidRDefault="00EC27C9" w:rsidP="00377E72">
      <w:pPr>
        <w:pStyle w:val="2"/>
      </w:pPr>
      <w:r w:rsidRPr="00CC2F48">
        <w:t xml:space="preserve">любая </w:t>
      </w:r>
      <w:r>
        <w:t>операционная система</w:t>
      </w:r>
      <w:r w:rsidRPr="00CC2F48">
        <w:t>, обеспечивающая функционирование интернет-браузера Yandex версии</w:t>
      </w:r>
      <w:r w:rsidRPr="0081235A">
        <w:t xml:space="preserve"> 21.6</w:t>
      </w:r>
      <w:r>
        <w:t xml:space="preserve"> и выше</w:t>
      </w:r>
      <w:r w:rsidR="00995200">
        <w:t>.</w:t>
      </w:r>
    </w:p>
    <w:p w14:paraId="31D934A7" w14:textId="77777777" w:rsidR="00EC27C9" w:rsidRDefault="00EC27C9" w:rsidP="00EC27C9">
      <w:pPr>
        <w:pStyle w:val="11"/>
      </w:pPr>
      <w:r>
        <w:t>рекомендуемый набор технических средств:</w:t>
      </w:r>
    </w:p>
    <w:p w14:paraId="74C5BA04" w14:textId="77777777" w:rsidR="00EC27C9" w:rsidRDefault="00EC27C9" w:rsidP="00377E72">
      <w:pPr>
        <w:pStyle w:val="2"/>
      </w:pPr>
      <w:r>
        <w:t>ПК с процессором с тактовой частотой процессора 2.4 ГГц и выше;</w:t>
      </w:r>
    </w:p>
    <w:p w14:paraId="607E1301" w14:textId="77777777" w:rsidR="00EC27C9" w:rsidRDefault="00EC27C9" w:rsidP="00377E72">
      <w:pPr>
        <w:pStyle w:val="2"/>
      </w:pPr>
      <w:r>
        <w:t>3 ГБ ОЗУ;</w:t>
      </w:r>
    </w:p>
    <w:p w14:paraId="5FABE866" w14:textId="34D82B88" w:rsidR="00EC27C9" w:rsidRDefault="00EC27C9" w:rsidP="00377E72">
      <w:pPr>
        <w:pStyle w:val="2"/>
      </w:pPr>
      <w:r w:rsidRPr="0081235A">
        <w:t xml:space="preserve">любая </w:t>
      </w:r>
      <w:r>
        <w:t>операционная система</w:t>
      </w:r>
      <w:r w:rsidRPr="0081235A">
        <w:t>, обеспечивающая функционирование интернет-браузера Yandex версии 21.6</w:t>
      </w:r>
      <w:r w:rsidRPr="00EC27C9">
        <w:t xml:space="preserve"> </w:t>
      </w:r>
      <w:r>
        <w:t>и выше.</w:t>
      </w:r>
    </w:p>
    <w:p w14:paraId="60FF857E" w14:textId="4AB9BDC5" w:rsidR="00EC27C9" w:rsidRPr="008453E5" w:rsidRDefault="0043395D" w:rsidP="00EC27C9">
      <w:pPr>
        <w:pStyle w:val="a2"/>
      </w:pPr>
      <w:r>
        <w:t>ПК</w:t>
      </w:r>
      <w:r w:rsidR="00EC27C9" w:rsidRPr="008453E5">
        <w:t xml:space="preserve"> должен быть подключен к сети </w:t>
      </w:r>
      <w:r w:rsidR="00EC27C9">
        <w:t>И</w:t>
      </w:r>
      <w:r w:rsidR="00EC27C9" w:rsidRPr="008453E5">
        <w:t xml:space="preserve">нтернет со скоростью передачи данных не менее 1 </w:t>
      </w:r>
      <w:r w:rsidR="00EC27C9">
        <w:t>М</w:t>
      </w:r>
      <w:r w:rsidR="00EC27C9" w:rsidRPr="008453E5">
        <w:t>бит/с.</w:t>
      </w:r>
    </w:p>
    <w:p w14:paraId="45B116F4" w14:textId="77777777" w:rsidR="00EC27C9" w:rsidRDefault="00EC27C9" w:rsidP="00EC27C9">
      <w:pPr>
        <w:pStyle w:val="a2"/>
      </w:pPr>
      <w:r>
        <w:t>С</w:t>
      </w:r>
      <w:r w:rsidRPr="008453E5">
        <w:t xml:space="preserve">истемные программные средства, необходимые для работы с </w:t>
      </w:r>
      <w:r>
        <w:t>С</w:t>
      </w:r>
      <w:r w:rsidRPr="008453E5">
        <w:t>истемой, должны быть представлены лицензионной локализованной версией системного программного обеспечения.</w:t>
      </w:r>
    </w:p>
    <w:p w14:paraId="35CA62DC" w14:textId="3440979C" w:rsidR="00EC27C9" w:rsidRPr="00CE12E4" w:rsidRDefault="00EC27C9" w:rsidP="00EC27C9">
      <w:pPr>
        <w:pStyle w:val="a2"/>
      </w:pPr>
      <w:r w:rsidRPr="00CE12E4">
        <w:rPr>
          <w:b/>
          <w:bCs/>
        </w:rPr>
        <w:t>Примечание</w:t>
      </w:r>
      <w:r w:rsidRPr="00CE12E4">
        <w:t xml:space="preserve"> –</w:t>
      </w:r>
      <w:r>
        <w:t xml:space="preserve"> </w:t>
      </w:r>
      <w:r w:rsidR="00A90851">
        <w:t>д</w:t>
      </w:r>
      <w:r w:rsidRPr="00CE12E4">
        <w:t xml:space="preserve">ля работы с </w:t>
      </w:r>
      <w:r>
        <w:t xml:space="preserve">Системой </w:t>
      </w:r>
      <w:r w:rsidRPr="00CE12E4">
        <w:t xml:space="preserve">СМП через ЗСПД МО должна подключиться к региональному узлу доступа ЗСПД Минздрава России. Описание порядка подключения можно получить у представителей </w:t>
      </w:r>
      <w:r w:rsidR="002C128A">
        <w:t>ОУЗ</w:t>
      </w:r>
      <w:r w:rsidRPr="00CE12E4">
        <w:t>, ответственного за функционирование региональной инфраструктуры ЗСПД.</w:t>
      </w:r>
    </w:p>
    <w:p w14:paraId="303F720E" w14:textId="77777777" w:rsidR="00EC27C9" w:rsidRPr="00CE12E4" w:rsidRDefault="00EC27C9" w:rsidP="00EC27C9">
      <w:pPr>
        <w:pStyle w:val="a2"/>
      </w:pPr>
      <w:r w:rsidRPr="00CE12E4">
        <w:t xml:space="preserve">Описание схемы подключения приведено на портале оперативного взаимодействия участников ЕГИСЗ: </w:t>
      </w:r>
      <w:r w:rsidRPr="00CE12E4">
        <w:rPr>
          <w:b/>
          <w:bCs/>
        </w:rPr>
        <w:t>http://portal.egisz.rosminzdrav.ru</w:t>
      </w:r>
      <w:r w:rsidRPr="00CE12E4">
        <w:t xml:space="preserve"> (путь: «Материалы/ ЕГИСЗ/ЗСПД»).</w:t>
      </w:r>
    </w:p>
    <w:p w14:paraId="62ED75EE" w14:textId="06FD6ECC" w:rsidR="002E2A6C" w:rsidRPr="002E2A6C" w:rsidRDefault="00EC27C9" w:rsidP="002E2A6C">
      <w:pPr>
        <w:pStyle w:val="a2"/>
      </w:pPr>
      <w:r w:rsidRPr="00CE12E4">
        <w:t xml:space="preserve">Настоящий документ описывает последовательность организационных и технических шагов, необходимых для организации доступа МО к </w:t>
      </w:r>
      <w:r>
        <w:t xml:space="preserve">Системе </w:t>
      </w:r>
      <w:r w:rsidRPr="00CE12E4">
        <w:t>СМП посредством ЗСПД.</w:t>
      </w:r>
    </w:p>
    <w:p w14:paraId="2EB5BC50" w14:textId="347BC78A" w:rsidR="00842C25" w:rsidRDefault="00842C25" w:rsidP="00842C25">
      <w:pPr>
        <w:pStyle w:val="15"/>
      </w:pPr>
      <w:bookmarkStart w:id="46" w:name="_Toc121912149"/>
      <w:bookmarkStart w:id="47" w:name="_Ref122435748"/>
      <w:bookmarkStart w:id="48" w:name="_Toc141286230"/>
      <w:r>
        <w:lastRenderedPageBreak/>
        <w:t>Подготовка к работе</w:t>
      </w:r>
      <w:bookmarkEnd w:id="46"/>
      <w:bookmarkEnd w:id="47"/>
      <w:bookmarkEnd w:id="48"/>
    </w:p>
    <w:p w14:paraId="4423A201" w14:textId="75A4FF66" w:rsidR="00842C25" w:rsidRDefault="00842C25" w:rsidP="00842C25">
      <w:pPr>
        <w:pStyle w:val="24"/>
      </w:pPr>
      <w:bookmarkStart w:id="49" w:name="_Toc121912150"/>
      <w:bookmarkStart w:id="50" w:name="_Ref122435365"/>
      <w:bookmarkStart w:id="51" w:name="_Toc141286231"/>
      <w:bookmarkStart w:id="52" w:name="_Ref142900724"/>
      <w:r>
        <w:t>Порядок загрузки данных и программ</w:t>
      </w:r>
      <w:bookmarkEnd w:id="49"/>
      <w:bookmarkEnd w:id="50"/>
      <w:bookmarkEnd w:id="51"/>
      <w:bookmarkEnd w:id="52"/>
    </w:p>
    <w:p w14:paraId="7AA28194" w14:textId="77777777" w:rsidR="000A2215" w:rsidRPr="008453E5" w:rsidRDefault="000A2215" w:rsidP="000A2215">
      <w:pPr>
        <w:pStyle w:val="afb"/>
      </w:pPr>
      <w:r>
        <w:t>Для начала работы с С</w:t>
      </w:r>
      <w:r w:rsidRPr="008453E5">
        <w:t>истемой на рабочем месте пользователя должен быть настроен пост</w:t>
      </w:r>
      <w:r>
        <w:t>оянный доступ к сети Интернет. И</w:t>
      </w:r>
      <w:r w:rsidRPr="008453E5">
        <w:t xml:space="preserve">нтерфейс пользователя </w:t>
      </w:r>
      <w:r>
        <w:t>С</w:t>
      </w:r>
      <w:r w:rsidRPr="008453E5">
        <w:t>истемы поддерживает следующи</w:t>
      </w:r>
      <w:r>
        <w:t>й</w:t>
      </w:r>
      <w:r w:rsidRPr="008453E5">
        <w:t xml:space="preserve"> </w:t>
      </w:r>
      <w:r>
        <w:rPr>
          <w:lang w:val="en-US"/>
        </w:rPr>
        <w:t>web</w:t>
      </w:r>
      <w:r w:rsidRPr="008453E5">
        <w:t>-браузер:</w:t>
      </w:r>
    </w:p>
    <w:p w14:paraId="4751F696" w14:textId="0AEFA891" w:rsidR="000A2215" w:rsidRDefault="000A2215" w:rsidP="000A2215">
      <w:pPr>
        <w:pStyle w:val="11"/>
      </w:pPr>
      <w:r>
        <w:rPr>
          <w:lang w:val="en-US"/>
        </w:rPr>
        <w:t>Yandex</w:t>
      </w:r>
      <w:r w:rsidRPr="00CF5869">
        <w:t xml:space="preserve"> </w:t>
      </w:r>
      <w:r>
        <w:t>версии 21.6 и выше.</w:t>
      </w:r>
    </w:p>
    <w:p w14:paraId="6F32B250" w14:textId="77777777" w:rsidR="00F40678" w:rsidRPr="008453E5" w:rsidRDefault="00F40678" w:rsidP="00F40678">
      <w:pPr>
        <w:pStyle w:val="a2"/>
      </w:pPr>
      <w:r>
        <w:t>Для успешного входа в С</w:t>
      </w:r>
      <w:r w:rsidRPr="008453E5">
        <w:t xml:space="preserve">истему </w:t>
      </w:r>
      <w:r>
        <w:t>откройте</w:t>
      </w:r>
      <w:r w:rsidRPr="008453E5">
        <w:t xml:space="preserve"> </w:t>
      </w:r>
      <w:r>
        <w:rPr>
          <w:lang w:val="en-US"/>
        </w:rPr>
        <w:t>web</w:t>
      </w:r>
      <w:r w:rsidRPr="008453E5">
        <w:t xml:space="preserve">-браузер и в адресной строке </w:t>
      </w:r>
      <w:r>
        <w:t>введите</w:t>
      </w:r>
      <w:r w:rsidRPr="008453E5">
        <w:t xml:space="preserve"> адрес</w:t>
      </w:r>
      <w:r>
        <w:t>:</w:t>
      </w:r>
      <w:r w:rsidRPr="008453E5">
        <w:t xml:space="preserve"> </w:t>
      </w:r>
      <w:r w:rsidRPr="006E766A">
        <w:rPr>
          <w:b/>
        </w:rPr>
        <w:t>https://smp.egisz.rosminzdrav.ru/</w:t>
      </w:r>
      <w:r w:rsidRPr="008453E5">
        <w:t>.</w:t>
      </w:r>
    </w:p>
    <w:p w14:paraId="06EF9B5B" w14:textId="221C606A" w:rsidR="00F40678" w:rsidRPr="008453E5" w:rsidRDefault="00F40678" w:rsidP="00F40678">
      <w:pPr>
        <w:pStyle w:val="a2"/>
      </w:pPr>
      <w:r>
        <w:t>Н</w:t>
      </w:r>
      <w:r w:rsidRPr="008453E5">
        <w:t>а экране отобразится страница авторизации (</w:t>
      </w:r>
      <w:r>
        <w:fldChar w:fldCharType="begin"/>
      </w:r>
      <w:r>
        <w:instrText xml:space="preserve"> REF _Ref91058069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</w:t>
      </w:r>
      <w:r>
        <w:fldChar w:fldCharType="end"/>
      </w:r>
      <w:r w:rsidRPr="008453E5">
        <w:t xml:space="preserve">). </w:t>
      </w:r>
      <w:r>
        <w:t>Д</w:t>
      </w:r>
      <w:r w:rsidRPr="008453E5">
        <w:t xml:space="preserve">ля входа в </w:t>
      </w:r>
      <w:r>
        <w:t>С</w:t>
      </w:r>
      <w:r w:rsidRPr="008453E5">
        <w:t xml:space="preserve">истему </w:t>
      </w:r>
      <w:r>
        <w:t>нажмите на кнопку «В</w:t>
      </w:r>
      <w:r w:rsidRPr="008453E5">
        <w:t xml:space="preserve">ойти». </w:t>
      </w:r>
      <w:r>
        <w:t>Произойде</w:t>
      </w:r>
      <w:r w:rsidRPr="008453E5">
        <w:t>т переход на страницу авторизации.</w:t>
      </w:r>
    </w:p>
    <w:p w14:paraId="3127A1F0" w14:textId="77777777" w:rsidR="00F40678" w:rsidRDefault="00F40678" w:rsidP="00F40678">
      <w:pPr>
        <w:pStyle w:val="aff1"/>
      </w:pPr>
      <w:r w:rsidRPr="008453E5">
        <w:rPr>
          <w:noProof/>
        </w:rPr>
        <w:drawing>
          <wp:inline distT="0" distB="0" distL="0" distR="0" wp14:anchorId="14DBDC70" wp14:editId="51A463BE">
            <wp:extent cx="5940425" cy="2773680"/>
            <wp:effectExtent l="0" t="0" r="3175" b="762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50A6" w14:textId="15E42F6B" w:rsidR="00F40678" w:rsidRPr="008453E5" w:rsidRDefault="00F40678" w:rsidP="00F40678">
      <w:pPr>
        <w:pStyle w:val="aff3"/>
      </w:pPr>
      <w:bookmarkStart w:id="53" w:name="_Ref9105806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</w:t>
      </w:r>
      <w:r>
        <w:fldChar w:fldCharType="end"/>
      </w:r>
      <w:bookmarkEnd w:id="53"/>
      <w:r>
        <w:t xml:space="preserve"> – С</w:t>
      </w:r>
      <w:r w:rsidRPr="008453E5">
        <w:t>траница авторизации</w:t>
      </w:r>
    </w:p>
    <w:p w14:paraId="342ECFB0" w14:textId="77777777" w:rsidR="00F40678" w:rsidRDefault="00F40678" w:rsidP="00F40678">
      <w:pPr>
        <w:pStyle w:val="a2"/>
      </w:pPr>
      <w:r>
        <w:t>Д</w:t>
      </w:r>
      <w:r w:rsidRPr="008453E5">
        <w:t xml:space="preserve">ля предоставления доступа в </w:t>
      </w:r>
      <w:r>
        <w:t>Систему</w:t>
      </w:r>
      <w:r w:rsidRPr="008453E5">
        <w:t xml:space="preserve"> через ЕСИА (ИА) необходимо иметь подтвержденную учетную запись на едином портале государственных услуг по адресу</w:t>
      </w:r>
      <w:r>
        <w:t>:</w:t>
      </w:r>
      <w:r w:rsidRPr="008453E5">
        <w:t xml:space="preserve"> </w:t>
      </w:r>
      <w:r w:rsidRPr="006E766A">
        <w:rPr>
          <w:b/>
        </w:rPr>
        <w:t>https://www.gosuslugi.ru/</w:t>
      </w:r>
      <w:r>
        <w:t>.</w:t>
      </w:r>
    </w:p>
    <w:p w14:paraId="02E2758C" w14:textId="77777777" w:rsidR="00F40678" w:rsidRDefault="00F40678" w:rsidP="00F40678">
      <w:pPr>
        <w:pStyle w:val="afb"/>
      </w:pPr>
      <w:r>
        <w:t>П</w:t>
      </w:r>
      <w:r w:rsidRPr="008453E5">
        <w:t>орядок предоставления доступа:</w:t>
      </w:r>
    </w:p>
    <w:p w14:paraId="44C430D5" w14:textId="77777777" w:rsidR="00F40678" w:rsidRDefault="00F40678" w:rsidP="00F40678">
      <w:pPr>
        <w:pStyle w:val="11"/>
      </w:pPr>
      <w:r>
        <w:t>п</w:t>
      </w:r>
      <w:r w:rsidRPr="002F472E">
        <w:t>одготовить</w:t>
      </w:r>
      <w:r w:rsidRPr="008453E5">
        <w:t xml:space="preserve"> сведения по сотрудникам, для которых необх</w:t>
      </w:r>
      <w:r>
        <w:t>одимо предоставление доступа в С</w:t>
      </w:r>
      <w:r w:rsidRPr="008453E5">
        <w:t>истему:</w:t>
      </w:r>
    </w:p>
    <w:p w14:paraId="35924555" w14:textId="77777777" w:rsidR="00F40678" w:rsidRPr="00377E72" w:rsidRDefault="00F40678" w:rsidP="00377E72">
      <w:pPr>
        <w:pStyle w:val="2"/>
      </w:pPr>
      <w:r w:rsidRPr="00377E72">
        <w:t>субъект РФ;</w:t>
      </w:r>
    </w:p>
    <w:p w14:paraId="477A9237" w14:textId="77777777" w:rsidR="00F40678" w:rsidRPr="00377E72" w:rsidRDefault="00F40678" w:rsidP="00377E72">
      <w:pPr>
        <w:pStyle w:val="2"/>
      </w:pPr>
      <w:r w:rsidRPr="00377E72">
        <w:t>OID МО из ФРМО;</w:t>
      </w:r>
    </w:p>
    <w:p w14:paraId="444814A2" w14:textId="77777777" w:rsidR="00F40678" w:rsidRPr="00377E72" w:rsidRDefault="00F40678" w:rsidP="00377E72">
      <w:pPr>
        <w:pStyle w:val="2"/>
      </w:pPr>
      <w:r w:rsidRPr="00377E72">
        <w:t>наименование учреждения;</w:t>
      </w:r>
    </w:p>
    <w:p w14:paraId="1C4C5DBA" w14:textId="77777777" w:rsidR="00F40678" w:rsidRPr="00377E72" w:rsidRDefault="00F40678" w:rsidP="00377E72">
      <w:pPr>
        <w:pStyle w:val="2"/>
      </w:pPr>
      <w:r w:rsidRPr="00377E72">
        <w:t>должность;</w:t>
      </w:r>
    </w:p>
    <w:p w14:paraId="38B45800" w14:textId="77777777" w:rsidR="00F40678" w:rsidRPr="00377E72" w:rsidRDefault="00F40678" w:rsidP="00377E72">
      <w:pPr>
        <w:pStyle w:val="2"/>
      </w:pPr>
      <w:r w:rsidRPr="00377E72">
        <w:lastRenderedPageBreak/>
        <w:t>фамилия;</w:t>
      </w:r>
    </w:p>
    <w:p w14:paraId="79A0D103" w14:textId="77777777" w:rsidR="00F40678" w:rsidRPr="00377E72" w:rsidRDefault="00F40678" w:rsidP="00377E72">
      <w:pPr>
        <w:pStyle w:val="2"/>
      </w:pPr>
      <w:r w:rsidRPr="00377E72">
        <w:t>имя;</w:t>
      </w:r>
    </w:p>
    <w:p w14:paraId="297F5834" w14:textId="77777777" w:rsidR="00F40678" w:rsidRPr="00377E72" w:rsidRDefault="00F40678" w:rsidP="00377E72">
      <w:pPr>
        <w:pStyle w:val="2"/>
      </w:pPr>
      <w:r w:rsidRPr="00377E72">
        <w:t>отчество;</w:t>
      </w:r>
    </w:p>
    <w:p w14:paraId="15677CF7" w14:textId="77777777" w:rsidR="00F40678" w:rsidRPr="00377E72" w:rsidRDefault="00F40678" w:rsidP="00377E72">
      <w:pPr>
        <w:pStyle w:val="2"/>
      </w:pPr>
      <w:r w:rsidRPr="00377E72">
        <w:t>СНИЛС;</w:t>
      </w:r>
    </w:p>
    <w:p w14:paraId="3E31BA71" w14:textId="77777777" w:rsidR="00F40678" w:rsidRPr="00377E72" w:rsidRDefault="00F40678" w:rsidP="00377E72">
      <w:pPr>
        <w:pStyle w:val="2"/>
      </w:pPr>
      <w:r w:rsidRPr="00377E72">
        <w:t>рабочий телефон;</w:t>
      </w:r>
    </w:p>
    <w:p w14:paraId="14CA490F" w14:textId="77777777" w:rsidR="00F40678" w:rsidRPr="00377E72" w:rsidRDefault="00F40678" w:rsidP="00377E72">
      <w:pPr>
        <w:pStyle w:val="2"/>
      </w:pPr>
      <w:r w:rsidRPr="00377E72">
        <w:t>контактный телефон;</w:t>
      </w:r>
    </w:p>
    <w:p w14:paraId="2F618D48" w14:textId="77777777" w:rsidR="00F40678" w:rsidRPr="00377E72" w:rsidRDefault="00F40678" w:rsidP="00377E72">
      <w:pPr>
        <w:pStyle w:val="2"/>
      </w:pPr>
      <w:r w:rsidRPr="00377E72">
        <w:t>адрес электронной почты;</w:t>
      </w:r>
    </w:p>
    <w:p w14:paraId="4C75CBE9" w14:textId="77777777" w:rsidR="00F40678" w:rsidRPr="00377E72" w:rsidRDefault="00F40678" w:rsidP="00377E72">
      <w:pPr>
        <w:pStyle w:val="2"/>
      </w:pPr>
      <w:r w:rsidRPr="00377E72">
        <w:t>система (указывается СМП);</w:t>
      </w:r>
    </w:p>
    <w:p w14:paraId="5E1C91CB" w14:textId="77777777" w:rsidR="00F40678" w:rsidRPr="002F472E" w:rsidRDefault="00F40678" w:rsidP="00377E72">
      <w:pPr>
        <w:pStyle w:val="2"/>
      </w:pPr>
      <w:r w:rsidRPr="00377E72">
        <w:t>роль в Системе</w:t>
      </w:r>
      <w:r>
        <w:t>.</w:t>
      </w:r>
    </w:p>
    <w:p w14:paraId="09120505" w14:textId="228930E5" w:rsidR="00F40678" w:rsidRPr="003060F0" w:rsidRDefault="00F40678" w:rsidP="00B270A9">
      <w:pPr>
        <w:pStyle w:val="11"/>
        <w:rPr>
          <w:strike/>
        </w:rPr>
      </w:pPr>
      <w:r w:rsidRPr="00356A41">
        <w:t xml:space="preserve">передать подготовленные сведения ответственным представителям </w:t>
      </w:r>
      <w:r w:rsidR="002C128A">
        <w:t>ОУЗ</w:t>
      </w:r>
      <w:r w:rsidRPr="00356A41">
        <w:t xml:space="preserve">, ТФОМС и </w:t>
      </w:r>
      <w:r w:rsidR="00001764">
        <w:t>ФОИВ</w:t>
      </w:r>
      <w:r w:rsidRPr="00CE12E4">
        <w:t>;</w:t>
      </w:r>
    </w:p>
    <w:p w14:paraId="1357565A" w14:textId="77777777" w:rsidR="00F40678" w:rsidRPr="003060F0" w:rsidRDefault="00F40678" w:rsidP="00F40678">
      <w:pPr>
        <w:pStyle w:val="11"/>
      </w:pPr>
      <w:r w:rsidRPr="003060F0">
        <w:t>ответственные представители вносят полученные сведения в форму «СМП. зая</w:t>
      </w:r>
      <w:r>
        <w:t>вки на предоставление доступа» к</w:t>
      </w:r>
      <w:r w:rsidRPr="003060F0">
        <w:t xml:space="preserve"> системе</w:t>
      </w:r>
      <w:r>
        <w:t>:</w:t>
      </w:r>
      <w:r w:rsidRPr="003060F0">
        <w:t xml:space="preserve"> </w:t>
      </w:r>
      <w:r w:rsidRPr="006E766A">
        <w:rPr>
          <w:b/>
        </w:rPr>
        <w:t>https://svody.egisz.rosminzdrav.ru</w:t>
      </w:r>
      <w:r>
        <w:t>:</w:t>
      </w:r>
    </w:p>
    <w:p w14:paraId="189883C1" w14:textId="77777777" w:rsidR="00F40678" w:rsidRPr="003060F0" w:rsidRDefault="00F40678" w:rsidP="00377E72">
      <w:pPr>
        <w:pStyle w:val="2"/>
      </w:pPr>
      <w:r w:rsidRPr="000E4CBD">
        <w:t xml:space="preserve">в случае отсутствия доступа к системе </w:t>
      </w:r>
      <w:r w:rsidRPr="006E766A">
        <w:rPr>
          <w:b/>
        </w:rPr>
        <w:t>https://svody.egisz.rosminzdrav.ru</w:t>
      </w:r>
      <w:r w:rsidRPr="000E4CBD">
        <w:t xml:space="preserve"> </w:t>
      </w:r>
      <w:r>
        <w:t xml:space="preserve">пользователи </w:t>
      </w:r>
      <w:r w:rsidRPr="000E4CBD">
        <w:t>оформляю</w:t>
      </w:r>
      <w:r w:rsidRPr="00173EA1">
        <w:t xml:space="preserve">т заявку на доступ в соответствии с инструкцией </w:t>
      </w:r>
      <w:r>
        <w:t>–</w:t>
      </w:r>
      <w:r w:rsidRPr="00173EA1">
        <w:t xml:space="preserve"> </w:t>
      </w:r>
      <w:r w:rsidRPr="006E766A">
        <w:rPr>
          <w:b/>
        </w:rPr>
        <w:t>http://portal.egisz.rosminzdrav.ru/materials/3765</w:t>
      </w:r>
      <w:r w:rsidRPr="0098121B">
        <w:t>.</w:t>
      </w:r>
    </w:p>
    <w:p w14:paraId="2E033A69" w14:textId="77777777" w:rsidR="00F40678" w:rsidRPr="008453E5" w:rsidRDefault="00F40678" w:rsidP="00F40678">
      <w:pPr>
        <w:pStyle w:val="11"/>
      </w:pPr>
      <w:r>
        <w:t>п</w:t>
      </w:r>
      <w:r w:rsidRPr="000E4CBD">
        <w:t>о факту успешной автоматической проверки внесенных сведений с ФРМР (для рол</w:t>
      </w:r>
      <w:r>
        <w:t xml:space="preserve">и – </w:t>
      </w:r>
      <w:r w:rsidRPr="000E4CBD">
        <w:t xml:space="preserve">направляющая МО) сотрудники СТП ЕГИСЗ предоставляют доступ в </w:t>
      </w:r>
      <w:r>
        <w:t>С</w:t>
      </w:r>
      <w:r w:rsidRPr="000E4CBD">
        <w:t>истему СМП.</w:t>
      </w:r>
    </w:p>
    <w:p w14:paraId="4CE4A9EE" w14:textId="77777777" w:rsidR="00F40678" w:rsidRPr="008453E5" w:rsidRDefault="00F40678" w:rsidP="00F40678">
      <w:pPr>
        <w:pStyle w:val="afb"/>
      </w:pPr>
      <w:r w:rsidRPr="000E4CBD">
        <w:rPr>
          <w:b/>
        </w:rPr>
        <w:t>Примечания</w:t>
      </w:r>
    </w:p>
    <w:p w14:paraId="7B57FCDA" w14:textId="6A4234F0" w:rsidR="00F40678" w:rsidRPr="008453E5" w:rsidRDefault="00F40678" w:rsidP="00F40678">
      <w:pPr>
        <w:pStyle w:val="a2"/>
      </w:pPr>
      <w:r>
        <w:t>1</w:t>
      </w:r>
      <w:r w:rsidR="00195D44">
        <w:t>.</w:t>
      </w:r>
      <w:r w:rsidR="00B17C8B">
        <w:t> </w:t>
      </w:r>
      <w:r>
        <w:t>И</w:t>
      </w:r>
      <w:r w:rsidRPr="008453E5">
        <w:t xml:space="preserve">спользование учетной записи пользователя информационной системы другими лицами недопустимо. </w:t>
      </w:r>
      <w:r>
        <w:t>В</w:t>
      </w:r>
      <w:r w:rsidRPr="008453E5">
        <w:t xml:space="preserve"> случае необходимости расширения количества пользователей информационной системы необходимо подать дополнительную заявку в соответствии с вышеописанным порядком.</w:t>
      </w:r>
    </w:p>
    <w:p w14:paraId="798C3EE3" w14:textId="08F5DC84" w:rsidR="00F40678" w:rsidRPr="008453E5" w:rsidRDefault="00F40678" w:rsidP="00F40678">
      <w:pPr>
        <w:pStyle w:val="a2"/>
      </w:pPr>
      <w:r>
        <w:t>2</w:t>
      </w:r>
      <w:r w:rsidR="00195D44">
        <w:t>.</w:t>
      </w:r>
      <w:r>
        <w:t> </w:t>
      </w:r>
      <w:r w:rsidRPr="008453E5">
        <w:t xml:space="preserve">ЕГИСЗ является объектом критической информационной инфраструктуры </w:t>
      </w:r>
      <w:r>
        <w:t>Р</w:t>
      </w:r>
      <w:r w:rsidRPr="008453E5">
        <w:t xml:space="preserve">оссийской </w:t>
      </w:r>
      <w:r>
        <w:t>Ф</w:t>
      </w:r>
      <w:r w:rsidRPr="008453E5">
        <w:t xml:space="preserve">едерации. </w:t>
      </w:r>
      <w:r>
        <w:t>В</w:t>
      </w:r>
      <w:r w:rsidRPr="008453E5">
        <w:t xml:space="preserve"> связи с этим в ЕГИСЗ организован постоянный мониторинг подозрител</w:t>
      </w:r>
      <w:r>
        <w:t>ьной активности пользователей. В</w:t>
      </w:r>
      <w:r w:rsidRPr="008453E5">
        <w:t xml:space="preserve"> случае выявления подозрительной активности данные об инциденте передаются в государственную систему обнаружения, предупреждения и ликвидации последствий компьютерных атак </w:t>
      </w:r>
      <w:r w:rsidR="00DB5550">
        <w:t>Федеральной</w:t>
      </w:r>
      <w:r w:rsidR="00DB5550" w:rsidRPr="00D73F01">
        <w:t xml:space="preserve"> служб</w:t>
      </w:r>
      <w:r w:rsidR="00DB5550">
        <w:t>ы</w:t>
      </w:r>
      <w:r w:rsidR="00DB5550" w:rsidRPr="00D73F01">
        <w:t xml:space="preserve"> безопасности Российской Федерации</w:t>
      </w:r>
      <w:r w:rsidRPr="008453E5">
        <w:t>.</w:t>
      </w:r>
    </w:p>
    <w:p w14:paraId="145588DF" w14:textId="0B82B868" w:rsidR="00F40678" w:rsidRDefault="00F40678" w:rsidP="00F40678">
      <w:pPr>
        <w:pStyle w:val="a2"/>
      </w:pPr>
      <w:r w:rsidRPr="000E4CBD">
        <w:t xml:space="preserve">После нажатия </w:t>
      </w:r>
      <w:r>
        <w:t>на кнопку «В</w:t>
      </w:r>
      <w:r w:rsidRPr="000E4CBD">
        <w:t>ойти» на экране отобразится страница авторизации пользователей (</w:t>
      </w:r>
      <w:r>
        <w:fldChar w:fldCharType="begin"/>
      </w:r>
      <w:r>
        <w:instrText xml:space="preserve"> REF _Ref91058389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2</w:t>
      </w:r>
      <w:r>
        <w:fldChar w:fldCharType="end"/>
      </w:r>
      <w:r w:rsidRPr="000E4CBD">
        <w:t>).</w:t>
      </w:r>
    </w:p>
    <w:p w14:paraId="307096F9" w14:textId="77777777" w:rsidR="00F40678" w:rsidRDefault="00F40678" w:rsidP="00F40678">
      <w:pPr>
        <w:pStyle w:val="aff1"/>
      </w:pPr>
      <w:r w:rsidRPr="008453E5">
        <w:rPr>
          <w:noProof/>
        </w:rPr>
        <w:lastRenderedPageBreak/>
        <w:drawing>
          <wp:inline distT="0" distB="0" distL="0" distR="0" wp14:anchorId="2A934C90" wp14:editId="6FECF04C">
            <wp:extent cx="2590800" cy="3932699"/>
            <wp:effectExtent l="0" t="0" r="0" b="0"/>
            <wp:docPr id="36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18" cy="39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9EA1" w14:textId="21DA4454" w:rsidR="00F40678" w:rsidRPr="008453E5" w:rsidRDefault="00F40678" w:rsidP="00F40678">
      <w:pPr>
        <w:pStyle w:val="aff3"/>
      </w:pPr>
      <w:bookmarkStart w:id="54" w:name="_Ref9105838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</w:t>
      </w:r>
      <w:r>
        <w:fldChar w:fldCharType="end"/>
      </w:r>
      <w:bookmarkEnd w:id="54"/>
      <w:r>
        <w:rPr>
          <w:noProof/>
        </w:rPr>
        <w:t xml:space="preserve"> </w:t>
      </w:r>
      <w:r>
        <w:t>– О</w:t>
      </w:r>
      <w:r w:rsidRPr="008453E5">
        <w:t>кно авторизации</w:t>
      </w:r>
    </w:p>
    <w:p w14:paraId="7E3E6DF6" w14:textId="77777777" w:rsidR="00F40678" w:rsidRPr="008453E5" w:rsidRDefault="00F40678" w:rsidP="00F40678">
      <w:pPr>
        <w:pStyle w:val="a2"/>
      </w:pPr>
      <w:r>
        <w:t>Н</w:t>
      </w:r>
      <w:r w:rsidRPr="008453E5">
        <w:t xml:space="preserve">а форме авторизации </w:t>
      </w:r>
      <w:r>
        <w:t>введите</w:t>
      </w:r>
      <w:r w:rsidRPr="008453E5">
        <w:t xml:space="preserve"> логин и пароль пользоват</w:t>
      </w:r>
      <w:r>
        <w:t>еля и нажмите на кнопку «Войти».</w:t>
      </w:r>
    </w:p>
    <w:p w14:paraId="3C0D70A7" w14:textId="39D6A608" w:rsidR="00F40678" w:rsidRPr="008453E5" w:rsidRDefault="00F40678" w:rsidP="00F40678">
      <w:pPr>
        <w:pStyle w:val="a2"/>
      </w:pPr>
      <w:r>
        <w:t>В</w:t>
      </w:r>
      <w:r w:rsidRPr="008453E5">
        <w:t xml:space="preserve"> случае успешной авторизации произойд</w:t>
      </w:r>
      <w:r>
        <w:t>ет переход на главную страницу С</w:t>
      </w:r>
      <w:r w:rsidRPr="008453E5">
        <w:t>истемы (</w:t>
      </w:r>
      <w:r w:rsidRPr="008453E5">
        <w:fldChar w:fldCharType="begin"/>
      </w:r>
      <w:r w:rsidRPr="008453E5">
        <w:instrText xml:space="preserve"> REF _Ref60232420 \h  \* MERGEFORMAT </w:instrText>
      </w:r>
      <w:r w:rsidRPr="008453E5">
        <w:fldChar w:fldCharType="separate"/>
      </w:r>
      <w:r w:rsidR="000261BE">
        <w:t>Рисунок 3</w:t>
      </w:r>
      <w:r w:rsidRPr="008453E5">
        <w:fldChar w:fldCharType="end"/>
      </w:r>
      <w:r w:rsidRPr="008453E5">
        <w:t>).</w:t>
      </w:r>
    </w:p>
    <w:p w14:paraId="6AA77AED" w14:textId="77777777" w:rsidR="00F40678" w:rsidRPr="008453E5" w:rsidRDefault="00F40678" w:rsidP="00F40678">
      <w:pPr>
        <w:pStyle w:val="aff1"/>
      </w:pPr>
      <w:r w:rsidRPr="008453E5">
        <w:rPr>
          <w:noProof/>
        </w:rPr>
        <w:drawing>
          <wp:inline distT="0" distB="0" distL="0" distR="0" wp14:anchorId="6FCB9874" wp14:editId="70A49C4A">
            <wp:extent cx="5705475" cy="2652050"/>
            <wp:effectExtent l="0" t="0" r="0" b="0"/>
            <wp:docPr id="15" name="Рисунок 15" descr="C:\Users\r.gilazov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gilazov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15" cy="26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C225" w14:textId="37C08D94" w:rsidR="00F40678" w:rsidRPr="00A21D57" w:rsidRDefault="00F40678" w:rsidP="00F40678">
      <w:pPr>
        <w:pStyle w:val="aff3"/>
        <w:rPr>
          <w:lang w:val="en-US"/>
        </w:rPr>
      </w:pPr>
      <w:bookmarkStart w:id="55" w:name="_Ref6023242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3</w:t>
      </w:r>
      <w:r>
        <w:fldChar w:fldCharType="end"/>
      </w:r>
      <w:bookmarkEnd w:id="55"/>
      <w:r>
        <w:t xml:space="preserve"> – Главная страница С</w:t>
      </w:r>
      <w:r w:rsidRPr="00636DC2">
        <w:t>истемы</w:t>
      </w:r>
    </w:p>
    <w:p w14:paraId="7DD7252A" w14:textId="17E11708" w:rsidR="00842C25" w:rsidRDefault="00842C25" w:rsidP="00842C25">
      <w:pPr>
        <w:pStyle w:val="24"/>
      </w:pPr>
      <w:bookmarkStart w:id="56" w:name="_Toc121912151"/>
      <w:bookmarkStart w:id="57" w:name="_Toc141286232"/>
      <w:r>
        <w:lastRenderedPageBreak/>
        <w:t>Порядок проверки работоспособности</w:t>
      </w:r>
      <w:bookmarkEnd w:id="56"/>
      <w:bookmarkEnd w:id="57"/>
    </w:p>
    <w:p w14:paraId="3B1660E6" w14:textId="2B9F30C8" w:rsidR="002E2A6C" w:rsidRPr="002E2A6C" w:rsidRDefault="0049045E" w:rsidP="002E2A6C">
      <w:pPr>
        <w:pStyle w:val="a2"/>
      </w:pPr>
      <w:r>
        <w:t>П</w:t>
      </w:r>
      <w:r w:rsidRPr="008453E5">
        <w:t>рограммное обеспечение работоспособно, если в результате действий пользователя, изложенных в п.</w:t>
      </w:r>
      <w:r>
        <w:t> </w:t>
      </w:r>
      <w:r w:rsidR="002C3233">
        <w:fldChar w:fldCharType="begin"/>
      </w:r>
      <w:r w:rsidR="002C3233">
        <w:instrText xml:space="preserve"> REF _Ref142900724 \r \h </w:instrText>
      </w:r>
      <w:r w:rsidR="002C3233">
        <w:fldChar w:fldCharType="separate"/>
      </w:r>
      <w:r w:rsidR="002C3233">
        <w:t>3.1</w:t>
      </w:r>
      <w:r w:rsidR="002C3233">
        <w:fldChar w:fldCharType="end"/>
      </w:r>
      <w:r w:rsidRPr="008453E5">
        <w:t>, загр</w:t>
      </w:r>
      <w:r>
        <w:t>узилась страница главного окна С</w:t>
      </w:r>
      <w:r w:rsidRPr="008453E5">
        <w:t>истемы в соответствии с рисунком (</w:t>
      </w:r>
      <w:r>
        <w:t>см. </w:t>
      </w:r>
      <w:r w:rsidRPr="008453E5">
        <w:fldChar w:fldCharType="begin"/>
      </w:r>
      <w:r w:rsidRPr="008453E5">
        <w:instrText xml:space="preserve"> REF _Ref60232420 \h  \* MERGEFORMAT </w:instrText>
      </w:r>
      <w:r w:rsidRPr="008453E5">
        <w:fldChar w:fldCharType="separate"/>
      </w:r>
      <w:r w:rsidR="000261BE">
        <w:t>Рисунок 3</w:t>
      </w:r>
      <w:r w:rsidRPr="008453E5">
        <w:fldChar w:fldCharType="end"/>
      </w:r>
      <w:r w:rsidRPr="008453E5">
        <w:t xml:space="preserve">) без </w:t>
      </w:r>
      <w:r>
        <w:t>отображения</w:t>
      </w:r>
      <w:r w:rsidRPr="008453E5">
        <w:t xml:space="preserve"> сообщений об ошибке.</w:t>
      </w:r>
    </w:p>
    <w:p w14:paraId="1C85B3A2" w14:textId="72642345" w:rsidR="00842C25" w:rsidRPr="00842C25" w:rsidRDefault="00842C25" w:rsidP="00842C25">
      <w:pPr>
        <w:pStyle w:val="15"/>
      </w:pPr>
      <w:bookmarkStart w:id="58" w:name="_Toc121912152"/>
      <w:bookmarkStart w:id="59" w:name="_Toc141286233"/>
      <w:r>
        <w:lastRenderedPageBreak/>
        <w:t>Описание операций</w:t>
      </w:r>
      <w:bookmarkEnd w:id="58"/>
      <w:bookmarkEnd w:id="59"/>
    </w:p>
    <w:p w14:paraId="5C0E6C90" w14:textId="77777777" w:rsidR="00C87896" w:rsidRDefault="00C87896" w:rsidP="00C87896">
      <w:pPr>
        <w:pStyle w:val="24"/>
        <w:rPr>
          <w:rFonts w:cs="Times New Roman"/>
          <w:szCs w:val="24"/>
        </w:rPr>
      </w:pPr>
      <w:bookmarkStart w:id="60" w:name="_Toc103271881"/>
      <w:bookmarkStart w:id="61" w:name="_Toc117773199"/>
      <w:bookmarkStart w:id="62" w:name="_Toc121912153"/>
      <w:bookmarkStart w:id="63" w:name="_Toc141286234"/>
      <w:r>
        <w:rPr>
          <w:rFonts w:cs="Times New Roman"/>
          <w:szCs w:val="24"/>
        </w:rPr>
        <w:t>О</w:t>
      </w:r>
      <w:r w:rsidRPr="008453E5">
        <w:rPr>
          <w:rFonts w:cs="Times New Roman"/>
          <w:szCs w:val="24"/>
        </w:rPr>
        <w:t>писание операций технологического процесса обработки данных, необходимых для выполнения функций, задач, процедур</w:t>
      </w:r>
      <w:bookmarkEnd w:id="60"/>
      <w:bookmarkEnd w:id="61"/>
      <w:bookmarkEnd w:id="62"/>
      <w:bookmarkEnd w:id="63"/>
    </w:p>
    <w:p w14:paraId="3067B757" w14:textId="77777777" w:rsidR="00C87896" w:rsidRPr="008453E5" w:rsidRDefault="00C87896" w:rsidP="00C87896">
      <w:pPr>
        <w:pStyle w:val="afb"/>
      </w:pPr>
      <w:r>
        <w:t>С</w:t>
      </w:r>
      <w:r w:rsidRPr="008453E5">
        <w:t>истема предназначена для автоматизации следующих функций, задач, комплексов задач, процедур:</w:t>
      </w:r>
    </w:p>
    <w:p w14:paraId="15F15515" w14:textId="77777777" w:rsidR="00C87896" w:rsidRPr="008453E5" w:rsidRDefault="00C87896" w:rsidP="00C87896">
      <w:pPr>
        <w:pStyle w:val="11"/>
      </w:pPr>
      <w:r w:rsidRPr="008453E5">
        <w:t>создание и ведение карт пациентов;</w:t>
      </w:r>
    </w:p>
    <w:p w14:paraId="6659BD40" w14:textId="77777777" w:rsidR="00C87896" w:rsidRPr="008453E5" w:rsidRDefault="00C87896" w:rsidP="00C87896">
      <w:pPr>
        <w:pStyle w:val="11"/>
      </w:pPr>
      <w:r w:rsidRPr="008453E5">
        <w:t>создание и проверка с ФРМР должностных лиц (врачей) МО;</w:t>
      </w:r>
    </w:p>
    <w:p w14:paraId="1BBE2A0D" w14:textId="77777777" w:rsidR="00C87896" w:rsidRPr="008453E5" w:rsidRDefault="00C87896" w:rsidP="00C87896">
      <w:pPr>
        <w:pStyle w:val="11"/>
      </w:pPr>
      <w:r w:rsidRPr="008453E5">
        <w:t xml:space="preserve">направление пациентов лечащим врачом на оказание </w:t>
      </w:r>
      <w:r>
        <w:t>СМП</w:t>
      </w:r>
      <w:r w:rsidRPr="008453E5">
        <w:t xml:space="preserve"> в Ф</w:t>
      </w:r>
      <w:r>
        <w:t>ГБУ МО</w:t>
      </w:r>
      <w:r w:rsidRPr="008453E5">
        <w:t>;</w:t>
      </w:r>
    </w:p>
    <w:p w14:paraId="695FFA7B" w14:textId="77777777" w:rsidR="00C87896" w:rsidRPr="008453E5" w:rsidRDefault="00C87896" w:rsidP="00C87896">
      <w:pPr>
        <w:pStyle w:val="11"/>
      </w:pPr>
      <w:r>
        <w:t xml:space="preserve">контроль на </w:t>
      </w:r>
      <w:proofErr w:type="spellStart"/>
      <w:r>
        <w:t>не</w:t>
      </w:r>
      <w:r w:rsidRPr="008453E5">
        <w:t>превышение</w:t>
      </w:r>
      <w:proofErr w:type="spellEnd"/>
      <w:r w:rsidRPr="008453E5">
        <w:t xml:space="preserve"> выделенных объемов для ФГ</w:t>
      </w:r>
      <w:r>
        <w:t>Б</w:t>
      </w:r>
      <w:r w:rsidRPr="008453E5">
        <w:t xml:space="preserve">У в разрезе профилей </w:t>
      </w:r>
      <w:r>
        <w:t>СМП</w:t>
      </w:r>
      <w:r w:rsidRPr="008453E5">
        <w:t>;</w:t>
      </w:r>
    </w:p>
    <w:p w14:paraId="22191EA5" w14:textId="77777777" w:rsidR="00C87896" w:rsidRPr="008453E5" w:rsidRDefault="00C87896" w:rsidP="00C87896">
      <w:pPr>
        <w:pStyle w:val="11"/>
      </w:pPr>
      <w:r w:rsidRPr="008453E5">
        <w:t>возможность загрузки и корректировки плановых объемов для ФГ</w:t>
      </w:r>
      <w:r>
        <w:t>Б</w:t>
      </w:r>
      <w:r w:rsidRPr="008453E5">
        <w:t xml:space="preserve">У в разрезе профилей </w:t>
      </w:r>
      <w:r>
        <w:t>СМП</w:t>
      </w:r>
      <w:r w:rsidRPr="008453E5">
        <w:t xml:space="preserve"> и отчетных периодов (год);</w:t>
      </w:r>
    </w:p>
    <w:p w14:paraId="38B9713D" w14:textId="77777777" w:rsidR="00C87896" w:rsidRPr="008453E5" w:rsidRDefault="00C87896" w:rsidP="00C87896">
      <w:pPr>
        <w:pStyle w:val="11"/>
      </w:pPr>
      <w:r w:rsidRPr="008453E5">
        <w:t xml:space="preserve">возможность прикрепления всех необходимых документов к направлению на оказание </w:t>
      </w:r>
      <w:r>
        <w:t>СМП</w:t>
      </w:r>
      <w:r w:rsidRPr="008453E5">
        <w:t>;</w:t>
      </w:r>
    </w:p>
    <w:p w14:paraId="3D3A0E12" w14:textId="77777777" w:rsidR="00C87896" w:rsidRDefault="00C87896" w:rsidP="00C87896">
      <w:pPr>
        <w:pStyle w:val="11"/>
      </w:pPr>
      <w:r w:rsidRPr="008453E5">
        <w:t xml:space="preserve">мониторинг оказания </w:t>
      </w:r>
      <w:r>
        <w:t>СМП</w:t>
      </w:r>
      <w:r w:rsidRPr="008453E5">
        <w:t xml:space="preserve"> пациентам посредством талона на </w:t>
      </w:r>
      <w:r>
        <w:t>СМП</w:t>
      </w:r>
      <w:r w:rsidRPr="008453E5">
        <w:t>;</w:t>
      </w:r>
    </w:p>
    <w:p w14:paraId="773AAB5E" w14:textId="77777777" w:rsidR="00C87896" w:rsidRDefault="00C87896" w:rsidP="00C87896">
      <w:pPr>
        <w:pStyle w:val="11"/>
      </w:pPr>
      <w:r>
        <w:t>возможность создания заявок на исправления в талонах;</w:t>
      </w:r>
    </w:p>
    <w:p w14:paraId="20CD2565" w14:textId="77777777" w:rsidR="00C87896" w:rsidRPr="008453E5" w:rsidRDefault="00C87896" w:rsidP="00C87896">
      <w:pPr>
        <w:pStyle w:val="11"/>
      </w:pPr>
      <w:r>
        <w:t>утверждение, отклонение, удаление и экспорт заявок на исправление в талонах;</w:t>
      </w:r>
    </w:p>
    <w:p w14:paraId="79204B0F" w14:textId="77777777" w:rsidR="00C87896" w:rsidRPr="008453E5" w:rsidRDefault="00C87896" w:rsidP="00C87896">
      <w:pPr>
        <w:pStyle w:val="11"/>
      </w:pPr>
      <w:r w:rsidRPr="008453E5">
        <w:t>формирование и экспорт отчетных форм;</w:t>
      </w:r>
    </w:p>
    <w:p w14:paraId="66EC8791" w14:textId="77777777" w:rsidR="00C87896" w:rsidRPr="008453E5" w:rsidRDefault="00C87896" w:rsidP="00C87896">
      <w:pPr>
        <w:pStyle w:val="11"/>
      </w:pPr>
      <w:r w:rsidRPr="008453E5">
        <w:t xml:space="preserve">оперативный обмен уведомлениями между пользователями </w:t>
      </w:r>
      <w:r>
        <w:t>С</w:t>
      </w:r>
      <w:r w:rsidRPr="008453E5">
        <w:t>истемы;</w:t>
      </w:r>
    </w:p>
    <w:p w14:paraId="1B19AF1A" w14:textId="77777777" w:rsidR="00C87896" w:rsidRPr="008453E5" w:rsidRDefault="00C87896" w:rsidP="00C87896">
      <w:pPr>
        <w:pStyle w:val="11"/>
      </w:pPr>
      <w:r w:rsidRPr="008453E5">
        <w:t xml:space="preserve">предоставление сведений на открытом портале </w:t>
      </w:r>
      <w:r>
        <w:t>СМП</w:t>
      </w:r>
      <w:r w:rsidRPr="008453E5">
        <w:t>.</w:t>
      </w:r>
    </w:p>
    <w:p w14:paraId="435F41BA" w14:textId="77777777" w:rsidR="00C87896" w:rsidRDefault="00C87896" w:rsidP="00C87896">
      <w:pPr>
        <w:pStyle w:val="31"/>
      </w:pPr>
      <w:bookmarkStart w:id="64" w:name="_Toc103271882"/>
      <w:bookmarkStart w:id="65" w:name="_Toc117773200"/>
      <w:bookmarkStart w:id="66" w:name="_Toc121912154"/>
      <w:bookmarkStart w:id="67" w:name="_Toc141286235"/>
      <w:r>
        <w:t>Модуль «</w:t>
      </w:r>
      <w:r w:rsidRPr="00CC2F48">
        <w:t>Ввод</w:t>
      </w:r>
      <w:r>
        <w:t xml:space="preserve"> данных»</w:t>
      </w:r>
      <w:bookmarkEnd w:id="64"/>
      <w:bookmarkEnd w:id="65"/>
      <w:bookmarkEnd w:id="66"/>
      <w:bookmarkEnd w:id="67"/>
    </w:p>
    <w:p w14:paraId="386948C6" w14:textId="77777777" w:rsidR="00C87896" w:rsidRDefault="00C87896" w:rsidP="00C87896">
      <w:pPr>
        <w:pStyle w:val="a2"/>
      </w:pPr>
      <w:r w:rsidRPr="00277D08">
        <w:t>Модуль «</w:t>
      </w:r>
      <w:r>
        <w:t>В</w:t>
      </w:r>
      <w:r w:rsidRPr="00277D08">
        <w:t>вод данных» предназначен для ввода и редактирования сведений о должностных лицах организаций.</w:t>
      </w:r>
    </w:p>
    <w:p w14:paraId="3A19A35B" w14:textId="77777777" w:rsidR="00C87896" w:rsidRDefault="00C87896" w:rsidP="00C87896">
      <w:pPr>
        <w:pStyle w:val="40"/>
      </w:pPr>
      <w:bookmarkStart w:id="68" w:name="_Toc117773201"/>
      <w:r w:rsidRPr="00CC2F48">
        <w:t>Функциональный</w:t>
      </w:r>
      <w:r>
        <w:t xml:space="preserve"> блок «Должностные лица»</w:t>
      </w:r>
      <w:bookmarkEnd w:id="68"/>
    </w:p>
    <w:p w14:paraId="049CA238" w14:textId="37DA2BFD" w:rsidR="00C87896" w:rsidRDefault="00E826A0" w:rsidP="00C87896">
      <w:pPr>
        <w:pStyle w:val="a2"/>
        <w:tabs>
          <w:tab w:val="left" w:pos="5103"/>
        </w:tabs>
      </w:pPr>
      <w:r>
        <w:t>Функциональный блок</w:t>
      </w:r>
      <w:r w:rsidR="00C87896" w:rsidRPr="00277D08">
        <w:t xml:space="preserve"> «</w:t>
      </w:r>
      <w:r w:rsidR="00C87896">
        <w:t>Д</w:t>
      </w:r>
      <w:r w:rsidR="00C87896" w:rsidRPr="00277D08">
        <w:t xml:space="preserve">олжностные лица» доступен </w:t>
      </w:r>
      <w:r w:rsidR="00C87896">
        <w:t>из</w:t>
      </w:r>
      <w:r w:rsidR="00C87896" w:rsidRPr="00277D08">
        <w:t xml:space="preserve"> главного меню </w:t>
      </w:r>
      <w:r w:rsidR="00C87896">
        <w:t>С</w:t>
      </w:r>
      <w:r w:rsidR="00C87896" w:rsidRPr="00277D08">
        <w:t>истемы (</w:t>
      </w:r>
      <w:r w:rsidR="00C87896">
        <w:fldChar w:fldCharType="begin"/>
      </w:r>
      <w:r w:rsidR="00C87896">
        <w:instrText xml:space="preserve"> REF _Ref91065917 \h </w:instrText>
      </w:r>
      <w:r w:rsidR="00C87896">
        <w:fldChar w:fldCharType="separate"/>
      </w:r>
      <w:r w:rsidR="000261BE">
        <w:t>Рисунок </w:t>
      </w:r>
      <w:r w:rsidR="000261BE">
        <w:rPr>
          <w:noProof/>
        </w:rPr>
        <w:t>4</w:t>
      </w:r>
      <w:r w:rsidR="00C87896">
        <w:fldChar w:fldCharType="end"/>
      </w:r>
      <w:r w:rsidR="00C87896" w:rsidRPr="00277D08">
        <w:t xml:space="preserve">). Данный </w:t>
      </w:r>
      <w:r>
        <w:t>функциональный блок</w:t>
      </w:r>
      <w:r w:rsidR="00C87896" w:rsidRPr="00277D08">
        <w:t xml:space="preserve"> предназначен для определения состава должностных лиц медицинской организации. </w:t>
      </w:r>
      <w:r w:rsidR="00C87896">
        <w:t>У</w:t>
      </w:r>
      <w:r w:rsidR="00C87896" w:rsidRPr="00277D08">
        <w:t>казание</w:t>
      </w:r>
      <w:r w:rsidR="00C87896">
        <w:t xml:space="preserve"> должностного лица (в статусе </w:t>
      </w:r>
      <w:r w:rsidR="00C87896">
        <w:lastRenderedPageBreak/>
        <w:t>«П</w:t>
      </w:r>
      <w:r w:rsidR="00C87896" w:rsidRPr="00277D08">
        <w:t>одтверждено») является обязательным при заполнении талона, где в поле «</w:t>
      </w:r>
      <w:r w:rsidR="00C87896">
        <w:t>Д</w:t>
      </w:r>
      <w:r w:rsidR="00C87896" w:rsidRPr="00277D08">
        <w:t xml:space="preserve">олжностное лицо» </w:t>
      </w:r>
      <w:r w:rsidR="00C87896">
        <w:t>отображается</w:t>
      </w:r>
      <w:r w:rsidR="00C87896" w:rsidRPr="00277D08">
        <w:t xml:space="preserve"> для выбора список всех добавленных должностных лиц.</w:t>
      </w:r>
    </w:p>
    <w:p w14:paraId="0807EEC0" w14:textId="77777777" w:rsidR="00C87896" w:rsidRDefault="00C87896" w:rsidP="00C87896">
      <w:pPr>
        <w:pStyle w:val="aff1"/>
      </w:pPr>
      <w:r>
        <w:rPr>
          <w:noProof/>
        </w:rPr>
        <w:drawing>
          <wp:inline distT="0" distB="0" distL="0" distR="0" wp14:anchorId="555954F6" wp14:editId="5F1D3463">
            <wp:extent cx="5937250" cy="2997200"/>
            <wp:effectExtent l="0" t="0" r="6350" b="0"/>
            <wp:docPr id="18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FC44" w14:textId="44D322DE" w:rsidR="00C87896" w:rsidRPr="008453E5" w:rsidRDefault="00C87896" w:rsidP="00C87896">
      <w:pPr>
        <w:pStyle w:val="aff3"/>
      </w:pPr>
      <w:bookmarkStart w:id="69" w:name="_Ref91065917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4</w:t>
      </w:r>
      <w:r>
        <w:fldChar w:fldCharType="end"/>
      </w:r>
      <w:bookmarkEnd w:id="69"/>
      <w:r>
        <w:t xml:space="preserve"> – Функциональный блок «Д</w:t>
      </w:r>
      <w:r w:rsidRPr="00636DC2">
        <w:t>олжностные лица»</w:t>
      </w:r>
    </w:p>
    <w:p w14:paraId="5E007F3D" w14:textId="77777777" w:rsidR="00C87896" w:rsidRDefault="00C87896" w:rsidP="00C87896">
      <w:pPr>
        <w:pStyle w:val="a2"/>
      </w:pPr>
      <w:r>
        <w:t>В разделе реализована функция просмотра, добавления и редактирования данных о должностных лицах организации.</w:t>
      </w:r>
    </w:p>
    <w:p w14:paraId="541E2C63" w14:textId="77777777" w:rsidR="00C87896" w:rsidRDefault="00C87896" w:rsidP="00C87896">
      <w:pPr>
        <w:pStyle w:val="afb"/>
      </w:pPr>
      <w:r>
        <w:t>Для добавления должностного лица нажмите на кнопки «Редактировать»/ «Добавить». Заполните все обязательные поля:</w:t>
      </w:r>
    </w:p>
    <w:p w14:paraId="2499BB04" w14:textId="77777777" w:rsidR="00C87896" w:rsidRDefault="00C87896" w:rsidP="00C87896">
      <w:pPr>
        <w:pStyle w:val="11"/>
      </w:pPr>
      <w:r>
        <w:t>«СНИЛС»;</w:t>
      </w:r>
    </w:p>
    <w:p w14:paraId="38A85541" w14:textId="77777777" w:rsidR="00C87896" w:rsidRDefault="00C87896" w:rsidP="00C87896">
      <w:pPr>
        <w:pStyle w:val="11"/>
      </w:pPr>
      <w:r>
        <w:t>«Телефон»;</w:t>
      </w:r>
    </w:p>
    <w:p w14:paraId="2CDB7F6C" w14:textId="77777777" w:rsidR="00C87896" w:rsidRDefault="00C87896" w:rsidP="00C87896">
      <w:pPr>
        <w:pStyle w:val="11"/>
      </w:pPr>
      <w:r>
        <w:t>«Адрес электронной почты».</w:t>
      </w:r>
    </w:p>
    <w:p w14:paraId="7BB41FC8" w14:textId="77777777" w:rsidR="00C87896" w:rsidRDefault="00C87896" w:rsidP="00C87896">
      <w:pPr>
        <w:pStyle w:val="a2"/>
      </w:pPr>
      <w:r>
        <w:t>После ввода данных нажмите на кнопку «Сохранить».</w:t>
      </w:r>
    </w:p>
    <w:p w14:paraId="48343BC9" w14:textId="559836B7" w:rsidR="00C87896" w:rsidRDefault="00C87896" w:rsidP="00C87896">
      <w:pPr>
        <w:pStyle w:val="a2"/>
      </w:pPr>
      <w:r>
        <w:t xml:space="preserve">После сохранения сведений о должностных лицах в </w:t>
      </w:r>
      <w:r w:rsidR="00377E72">
        <w:t>ФРМР</w:t>
      </w:r>
      <w:r>
        <w:t xml:space="preserve"> отправляется запрос для подтверждения данных о сотруднике.</w:t>
      </w:r>
    </w:p>
    <w:p w14:paraId="16E658E0" w14:textId="32E9C45F" w:rsidR="00C87896" w:rsidRDefault="00C87896" w:rsidP="00C87896">
      <w:pPr>
        <w:pStyle w:val="a2"/>
      </w:pPr>
      <w:r w:rsidRPr="00277D08">
        <w:rPr>
          <w:b/>
        </w:rPr>
        <w:t>Примечание</w:t>
      </w:r>
      <w:r>
        <w:t xml:space="preserve"> – </w:t>
      </w:r>
      <w:r w:rsidR="00A90851">
        <w:t>у</w:t>
      </w:r>
      <w:r>
        <w:t xml:space="preserve"> сотрудника МО в личном деле в ФРМР должна присутствовать открытая запись о том, что он работает в этой организации. В случае подтверждения записи о работе сотрудника в данной организации в подразделе «Должностные лица» Системы СМП происходит смена статуса на «Подтверждено».</w:t>
      </w:r>
    </w:p>
    <w:p w14:paraId="1DEC4E76" w14:textId="77777777" w:rsidR="00C87896" w:rsidRDefault="00C87896" w:rsidP="00C87896">
      <w:pPr>
        <w:pStyle w:val="a2"/>
      </w:pPr>
      <w:r>
        <w:t>Статус «Не подтверждено» указывает на отсутствие записи в личном деле сотрудника в ФРМР.</w:t>
      </w:r>
    </w:p>
    <w:p w14:paraId="0D8ACA7B" w14:textId="77777777" w:rsidR="00C87896" w:rsidRDefault="00C87896" w:rsidP="00C87896">
      <w:pPr>
        <w:pStyle w:val="a2"/>
      </w:pPr>
      <w:r>
        <w:t>Статус «Коллизия» указывает на наличие у сотрудника нескольких открытых записей в ФРМР. В этом случае в подразделе «Должностные лица» Системы СМП необходимо выбрать одну запись из имеющихся.</w:t>
      </w:r>
    </w:p>
    <w:p w14:paraId="20867A59" w14:textId="77777777" w:rsidR="00C87896" w:rsidRDefault="00C87896" w:rsidP="00C87896">
      <w:pPr>
        <w:pStyle w:val="afb"/>
      </w:pPr>
      <w:r>
        <w:lastRenderedPageBreak/>
        <w:t>Смена статуса записи, возможные сценарии:</w:t>
      </w:r>
    </w:p>
    <w:p w14:paraId="62105B82" w14:textId="77777777" w:rsidR="00C87896" w:rsidRDefault="00C87896" w:rsidP="00C87896">
      <w:pPr>
        <w:pStyle w:val="11"/>
      </w:pPr>
      <w:r>
        <w:t>из статуса по умолчанию «Не проверено» в статус «Проверяется»;</w:t>
      </w:r>
    </w:p>
    <w:p w14:paraId="28936664" w14:textId="77777777" w:rsidR="00C87896" w:rsidRDefault="00C87896" w:rsidP="00C87896">
      <w:pPr>
        <w:pStyle w:val="11"/>
      </w:pPr>
      <w:r>
        <w:t>из статуса «Проверяется» в статус «Подтверждено»: сотрудник с указанным в запросе СНИЛС зарегистрирован в системе ФРМР и имеет открытую запись;</w:t>
      </w:r>
    </w:p>
    <w:p w14:paraId="39CBCDD7" w14:textId="77777777" w:rsidR="00C87896" w:rsidRDefault="00C87896" w:rsidP="00C87896">
      <w:pPr>
        <w:pStyle w:val="11"/>
      </w:pPr>
      <w:r>
        <w:t>из статуса «Проверяется» в статус «Не подтверждено»: сотрудник с указанным в запросе СНИЛС не зарегистрирован в системе ФРМР/ не имеет открытой записи;</w:t>
      </w:r>
    </w:p>
    <w:p w14:paraId="5AA47DD5" w14:textId="77777777" w:rsidR="00C87896" w:rsidRDefault="00C87896" w:rsidP="00C87896">
      <w:pPr>
        <w:pStyle w:val="11"/>
      </w:pPr>
      <w:r>
        <w:t>из статуса «Проверяется» в статус «Коллизия»: наличие нескольких записей в личном деле у сотрудника в ФРМР – необходимо выбрать одну запись в Системе СМП.</w:t>
      </w:r>
    </w:p>
    <w:p w14:paraId="737C2E37" w14:textId="77777777" w:rsidR="00C87896" w:rsidRPr="008453E5" w:rsidRDefault="00C87896" w:rsidP="00C87896">
      <w:pPr>
        <w:pStyle w:val="a2"/>
      </w:pPr>
      <w:r>
        <w:rPr>
          <w:b/>
        </w:rPr>
        <w:t>П</w:t>
      </w:r>
      <w:r w:rsidRPr="008453E5">
        <w:rPr>
          <w:b/>
        </w:rPr>
        <w:t>римечание</w:t>
      </w:r>
      <w:r w:rsidRPr="008453E5">
        <w:t xml:space="preserve"> – </w:t>
      </w:r>
      <w:r>
        <w:t>Д</w:t>
      </w:r>
      <w:r w:rsidRPr="008453E5">
        <w:t>ля просмотра обно</w:t>
      </w:r>
      <w:r>
        <w:t>вленного статуса в подразделе «Д</w:t>
      </w:r>
      <w:r w:rsidRPr="008453E5">
        <w:t xml:space="preserve">олжностные лица» </w:t>
      </w:r>
      <w:r>
        <w:t>нажмите на кнопку</w:t>
      </w:r>
      <w:r w:rsidRPr="008453E5">
        <w:t xml:space="preserve"> обновления страницы </w:t>
      </w:r>
      <w:r>
        <w:rPr>
          <w:lang w:val="en-US"/>
        </w:rPr>
        <w:t>web</w:t>
      </w:r>
      <w:r w:rsidRPr="00636BF7">
        <w:t>-</w:t>
      </w:r>
      <w:r w:rsidRPr="008453E5">
        <w:t>браузера.</w:t>
      </w:r>
    </w:p>
    <w:p w14:paraId="7E05EC03" w14:textId="40A7B251" w:rsidR="00C87896" w:rsidRPr="008453E5" w:rsidRDefault="00C87896" w:rsidP="00C87896">
      <w:pPr>
        <w:pStyle w:val="a2"/>
      </w:pPr>
      <w:r>
        <w:t>Д</w:t>
      </w:r>
      <w:r w:rsidRPr="008453E5">
        <w:t>ля удаления запис</w:t>
      </w:r>
      <w:r>
        <w:t>и нажмите на кнопку «Р</w:t>
      </w:r>
      <w:r w:rsidRPr="008453E5">
        <w:t xml:space="preserve">едактировать», </w:t>
      </w:r>
      <w:r w:rsidR="00022FB9">
        <w:t>установив в</w:t>
      </w:r>
      <w:r w:rsidRPr="008453E5">
        <w:t xml:space="preserve"> поле </w:t>
      </w:r>
      <w:r w:rsidRPr="008453E5">
        <w:rPr>
          <w:noProof/>
        </w:rPr>
        <w:drawing>
          <wp:inline distT="0" distB="0" distL="0" distR="0" wp14:anchorId="7E6F9DB1" wp14:editId="1B018670">
            <wp:extent cx="243840" cy="2514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FB9">
        <w:t xml:space="preserve"> «флажок</w:t>
      </w:r>
      <w:r>
        <w:t>»</w:t>
      </w:r>
      <w:r w:rsidR="00022FB9">
        <w:t>. Нажмите</w:t>
      </w:r>
      <w:r>
        <w:t xml:space="preserve"> на кнопку «У</w:t>
      </w:r>
      <w:r w:rsidRPr="008453E5">
        <w:t>далить».</w:t>
      </w:r>
    </w:p>
    <w:p w14:paraId="443C2EFE" w14:textId="77777777" w:rsidR="00C87896" w:rsidRDefault="00C87896" w:rsidP="00C87896">
      <w:pPr>
        <w:pStyle w:val="a2"/>
      </w:pPr>
      <w:r>
        <w:t>Д</w:t>
      </w:r>
      <w:r w:rsidRPr="008453E5">
        <w:t>ля отмены внесенн</w:t>
      </w:r>
      <w:r>
        <w:t>ых изменений нажмите на кнопку «С</w:t>
      </w:r>
      <w:r w:rsidRPr="008453E5">
        <w:t>бросить».</w:t>
      </w:r>
    </w:p>
    <w:p w14:paraId="53E3A282" w14:textId="0AECF4F0" w:rsidR="00C87896" w:rsidRPr="008E7FA6" w:rsidRDefault="00C87896" w:rsidP="00C87896">
      <w:pPr>
        <w:pStyle w:val="a2"/>
      </w:pPr>
      <w:r>
        <w:rPr>
          <w:b/>
        </w:rPr>
        <w:t>П</w:t>
      </w:r>
      <w:r w:rsidRPr="008453E5">
        <w:rPr>
          <w:b/>
        </w:rPr>
        <w:t>римечание</w:t>
      </w:r>
      <w:r>
        <w:t xml:space="preserve"> – </w:t>
      </w:r>
      <w:r w:rsidR="00022FB9">
        <w:t>С</w:t>
      </w:r>
      <w:r>
        <w:t xml:space="preserve">отрудники ОУЗ самостоятельно направляют в СТП ЕГИСЗ заявку на внесение должностных лиц ОУЗ в Систему. В заявке необходимо указать ФИО сотрудника, СНИЛС, электронную почту и телефон. Заявка направляется в свободной форме </w:t>
      </w:r>
      <w:r w:rsidRPr="008453E5">
        <w:t>на электронную почту СТП</w:t>
      </w:r>
      <w:r>
        <w:t xml:space="preserve"> ЕГИСЗ (</w:t>
      </w:r>
      <w:proofErr w:type="spellStart"/>
      <w:r w:rsidRPr="00041796">
        <w:rPr>
          <w:b/>
        </w:rPr>
        <w:t>egisz</w:t>
      </w:r>
      <w:proofErr w:type="spellEnd"/>
      <w:r w:rsidRPr="00041796">
        <w:rPr>
          <w:b/>
        </w:rPr>
        <w:t>@</w:t>
      </w:r>
      <w:r>
        <w:rPr>
          <w:b/>
          <w:lang w:val="en-US"/>
        </w:rPr>
        <w:t>s</w:t>
      </w:r>
      <w:r w:rsidRPr="00041796">
        <w:rPr>
          <w:b/>
        </w:rPr>
        <w:t>t</w:t>
      </w:r>
      <w:r>
        <w:rPr>
          <w:b/>
          <w:lang w:val="en-US"/>
        </w:rPr>
        <w:t>p</w:t>
      </w:r>
      <w:r w:rsidRPr="00041796">
        <w:rPr>
          <w:b/>
        </w:rPr>
        <w:t>-e</w:t>
      </w:r>
      <w:proofErr w:type="spellStart"/>
      <w:r>
        <w:rPr>
          <w:b/>
          <w:lang w:val="en-US"/>
        </w:rPr>
        <w:t>gisz</w:t>
      </w:r>
      <w:proofErr w:type="spellEnd"/>
      <w:r w:rsidRPr="00041796">
        <w:rPr>
          <w:b/>
        </w:rPr>
        <w:t>.</w:t>
      </w:r>
      <w:proofErr w:type="spellStart"/>
      <w:r w:rsidRPr="00041796">
        <w:rPr>
          <w:b/>
        </w:rPr>
        <w:t>ru</w:t>
      </w:r>
      <w:proofErr w:type="spellEnd"/>
      <w:r>
        <w:t>).</w:t>
      </w:r>
    </w:p>
    <w:p w14:paraId="5EDE4611" w14:textId="77777777" w:rsidR="00C87896" w:rsidRDefault="00C87896" w:rsidP="00C87896">
      <w:pPr>
        <w:pStyle w:val="31"/>
      </w:pPr>
      <w:bookmarkStart w:id="70" w:name="_Toc103271883"/>
      <w:bookmarkStart w:id="71" w:name="_Toc117773202"/>
      <w:bookmarkStart w:id="72" w:name="_Toc121912155"/>
      <w:bookmarkStart w:id="73" w:name="_Toc141286236"/>
      <w:r>
        <w:t>Модуль «Лечение»</w:t>
      </w:r>
      <w:bookmarkEnd w:id="70"/>
      <w:bookmarkEnd w:id="71"/>
      <w:bookmarkEnd w:id="72"/>
      <w:bookmarkEnd w:id="73"/>
    </w:p>
    <w:p w14:paraId="1032E926" w14:textId="77777777" w:rsidR="00C87896" w:rsidRDefault="00C87896" w:rsidP="00C87896">
      <w:pPr>
        <w:pStyle w:val="afb"/>
      </w:pPr>
      <w:r>
        <w:t>Модуль «Лечение» предназначен для следующих функций:</w:t>
      </w:r>
    </w:p>
    <w:p w14:paraId="0C270AA9" w14:textId="77777777" w:rsidR="00C87896" w:rsidRDefault="00C87896" w:rsidP="00C87896">
      <w:pPr>
        <w:pStyle w:val="11"/>
      </w:pPr>
      <w:r>
        <w:t>ввод, поиск и просмотр информации о пациентах по различным фильтрам;</w:t>
      </w:r>
    </w:p>
    <w:p w14:paraId="50D09D2E" w14:textId="77777777" w:rsidR="00C87896" w:rsidRDefault="00C87896" w:rsidP="00C87896">
      <w:pPr>
        <w:pStyle w:val="11"/>
      </w:pPr>
      <w:r>
        <w:t>создание талонов и заполнение сведений в них на этапах оказания специализированной медицинской помощи;</w:t>
      </w:r>
    </w:p>
    <w:p w14:paraId="6E2AD8DB" w14:textId="68107AFC" w:rsidR="00C87896" w:rsidRDefault="00C87896" w:rsidP="00C87896">
      <w:pPr>
        <w:pStyle w:val="11"/>
      </w:pPr>
      <w:r>
        <w:t>поиск и просмотр талонов во всех статусах</w:t>
      </w:r>
      <w:r w:rsidR="00E826A0" w:rsidRPr="00E826A0">
        <w:t>;</w:t>
      </w:r>
    </w:p>
    <w:p w14:paraId="5B4AF228" w14:textId="33EE8717" w:rsidR="00E826A0" w:rsidRPr="006C5355" w:rsidRDefault="00E826A0" w:rsidP="00C87896">
      <w:pPr>
        <w:pStyle w:val="11"/>
      </w:pPr>
      <w:r>
        <w:t>просмотр, удаление, утверждение, отклонение, экспорт заявок на исправления в талонах.</w:t>
      </w:r>
    </w:p>
    <w:p w14:paraId="7CCE4004" w14:textId="77777777" w:rsidR="00C87896" w:rsidRDefault="00C87896" w:rsidP="00C87896">
      <w:pPr>
        <w:pStyle w:val="40"/>
      </w:pPr>
      <w:bookmarkStart w:id="74" w:name="_Toc117773203"/>
      <w:r>
        <w:t>П</w:t>
      </w:r>
      <w:r w:rsidRPr="008453E5">
        <w:t>оиск карты пациента</w:t>
      </w:r>
      <w:bookmarkEnd w:id="74"/>
    </w:p>
    <w:p w14:paraId="0F7AE067" w14:textId="191133EE" w:rsidR="00C87896" w:rsidRPr="009F2A22" w:rsidRDefault="00C87896" w:rsidP="00C87896">
      <w:pPr>
        <w:pStyle w:val="a2"/>
      </w:pPr>
      <w:r>
        <w:t>Д</w:t>
      </w:r>
      <w:r w:rsidRPr="009F2A22">
        <w:t xml:space="preserve">ля поиска карт пациентов </w:t>
      </w:r>
      <w:r>
        <w:t>перейдите</w:t>
      </w:r>
      <w:r w:rsidRPr="009F2A22">
        <w:t xml:space="preserve"> в раздел «</w:t>
      </w:r>
      <w:r>
        <w:t>Л</w:t>
      </w:r>
      <w:r w:rsidRPr="009F2A22">
        <w:t xml:space="preserve">ечение/ </w:t>
      </w:r>
      <w:r>
        <w:t>П</w:t>
      </w:r>
      <w:r w:rsidRPr="009F2A22">
        <w:t xml:space="preserve">оиск карты пациента». </w:t>
      </w:r>
      <w:r>
        <w:t>П</w:t>
      </w:r>
      <w:r w:rsidRPr="009F2A22">
        <w:t>осле перехода на страницу «</w:t>
      </w:r>
      <w:r>
        <w:t>П</w:t>
      </w:r>
      <w:r w:rsidRPr="009F2A22">
        <w:t xml:space="preserve">оиск карты пациента» </w:t>
      </w:r>
      <w:r>
        <w:t>нажмите на кнопку</w:t>
      </w:r>
      <w:r w:rsidRPr="009F2A22">
        <w:t xml:space="preserve"> «</w:t>
      </w:r>
      <w:r>
        <w:t>Ф</w:t>
      </w:r>
      <w:r w:rsidRPr="009F2A22">
        <w:t>ильтры»</w:t>
      </w:r>
      <w:r w:rsidR="00022FB9">
        <w:t>. В</w:t>
      </w:r>
      <w:r w:rsidRPr="009F2A22">
        <w:t xml:space="preserve"> </w:t>
      </w:r>
      <w:r>
        <w:lastRenderedPageBreak/>
        <w:t>С</w:t>
      </w:r>
      <w:r w:rsidRPr="009F2A22">
        <w:t>истеме отобразятся параметры, предназначенные для расширенного поиска карт пациентов (</w:t>
      </w:r>
      <w:r>
        <w:fldChar w:fldCharType="begin"/>
      </w:r>
      <w:r>
        <w:instrText xml:space="preserve"> REF _Ref91058601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5</w:t>
      </w:r>
      <w:r>
        <w:fldChar w:fldCharType="end"/>
      </w:r>
      <w:r w:rsidRPr="009F2A22">
        <w:t>).</w:t>
      </w:r>
    </w:p>
    <w:p w14:paraId="77FF8823" w14:textId="77777777" w:rsidR="00C87896" w:rsidRDefault="00C87896" w:rsidP="00C87896">
      <w:pPr>
        <w:pStyle w:val="aff1"/>
      </w:pPr>
      <w:r w:rsidRPr="009F2A22">
        <w:rPr>
          <w:noProof/>
        </w:rPr>
        <w:drawing>
          <wp:inline distT="0" distB="0" distL="0" distR="0" wp14:anchorId="248F4956" wp14:editId="27FD2922">
            <wp:extent cx="5939790" cy="2783205"/>
            <wp:effectExtent l="0" t="0" r="0" b="0"/>
            <wp:docPr id="211" name="Рисунок 211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5" w:name="_Ref60234057"/>
    </w:p>
    <w:p w14:paraId="211693D0" w14:textId="74AE8748" w:rsidR="00C87896" w:rsidRDefault="00C87896" w:rsidP="00C87896">
      <w:pPr>
        <w:pStyle w:val="aff3"/>
      </w:pPr>
      <w:bookmarkStart w:id="76" w:name="_Ref91058601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5</w:t>
      </w:r>
      <w:r>
        <w:fldChar w:fldCharType="end"/>
      </w:r>
      <w:bookmarkEnd w:id="76"/>
      <w:r>
        <w:t xml:space="preserve"> – П</w:t>
      </w:r>
      <w:r w:rsidRPr="00171E1B">
        <w:t>оиск карты пациента</w:t>
      </w:r>
    </w:p>
    <w:bookmarkEnd w:id="75"/>
    <w:p w14:paraId="7A315805" w14:textId="77777777" w:rsidR="00C87896" w:rsidRPr="009F2A22" w:rsidRDefault="00C87896" w:rsidP="00C87896">
      <w:pPr>
        <w:pStyle w:val="afb"/>
      </w:pPr>
      <w:r>
        <w:t>Ф</w:t>
      </w:r>
      <w:r w:rsidRPr="009F2A22">
        <w:t>орма поиска карты пациента содержит следующие фильтры:</w:t>
      </w:r>
    </w:p>
    <w:p w14:paraId="520AA044" w14:textId="77777777" w:rsidR="00C87896" w:rsidRPr="009F2A22" w:rsidRDefault="00C87896" w:rsidP="00C87896">
      <w:pPr>
        <w:pStyle w:val="11"/>
      </w:pPr>
      <w:r w:rsidRPr="009F2A22">
        <w:t>«</w:t>
      </w:r>
      <w:r>
        <w:t>Ф</w:t>
      </w:r>
      <w:r w:rsidRPr="009F2A22">
        <w:t xml:space="preserve">амилия», </w:t>
      </w:r>
      <w:r>
        <w:t>«И</w:t>
      </w:r>
      <w:r w:rsidRPr="009F2A22">
        <w:t>мя», «</w:t>
      </w:r>
      <w:r>
        <w:t>О</w:t>
      </w:r>
      <w:r w:rsidRPr="009F2A22">
        <w:t>тчество»;</w:t>
      </w:r>
    </w:p>
    <w:p w14:paraId="7CB332A2" w14:textId="77777777" w:rsidR="00C87896" w:rsidRPr="009F2A22" w:rsidRDefault="00C87896" w:rsidP="00C87896">
      <w:pPr>
        <w:pStyle w:val="11"/>
      </w:pPr>
      <w:r w:rsidRPr="009F2A22">
        <w:t>«</w:t>
      </w:r>
      <w:r>
        <w:t>СНИЛС</w:t>
      </w:r>
      <w:r w:rsidRPr="009F2A22">
        <w:t>»;</w:t>
      </w:r>
    </w:p>
    <w:p w14:paraId="01AA5A34" w14:textId="77777777" w:rsidR="00C87896" w:rsidRPr="009F2A22" w:rsidRDefault="00C87896" w:rsidP="00C87896">
      <w:pPr>
        <w:pStyle w:val="11"/>
      </w:pPr>
      <w:r w:rsidRPr="009F2A22">
        <w:t>«</w:t>
      </w:r>
      <w:r>
        <w:t>Д</w:t>
      </w:r>
      <w:r w:rsidRPr="009F2A22">
        <w:t>ата рождения»;</w:t>
      </w:r>
    </w:p>
    <w:p w14:paraId="7F533F59" w14:textId="77777777" w:rsidR="00C87896" w:rsidRPr="009F2A22" w:rsidRDefault="00C87896" w:rsidP="00C87896">
      <w:pPr>
        <w:pStyle w:val="11"/>
      </w:pPr>
      <w:r w:rsidRPr="009F2A22">
        <w:t>«</w:t>
      </w:r>
      <w:r>
        <w:t>П</w:t>
      </w:r>
      <w:r w:rsidRPr="009F2A22">
        <w:t>ол»;</w:t>
      </w:r>
    </w:p>
    <w:p w14:paraId="37B23DF5" w14:textId="77777777" w:rsidR="00C87896" w:rsidRPr="009F2A22" w:rsidRDefault="00C87896" w:rsidP="00C87896">
      <w:pPr>
        <w:pStyle w:val="11"/>
      </w:pPr>
      <w:r w:rsidRPr="009F2A22">
        <w:t>«</w:t>
      </w:r>
      <w:r>
        <w:t>И</w:t>
      </w:r>
      <w:r w:rsidRPr="009F2A22">
        <w:t>дентификатор»;</w:t>
      </w:r>
    </w:p>
    <w:p w14:paraId="4BFFB25A" w14:textId="77777777" w:rsidR="00C87896" w:rsidRPr="008453E5" w:rsidRDefault="00C87896" w:rsidP="00C87896">
      <w:pPr>
        <w:pStyle w:val="11"/>
      </w:pPr>
      <w:r w:rsidRPr="009F2A22">
        <w:t>«</w:t>
      </w:r>
      <w:r>
        <w:t>С</w:t>
      </w:r>
      <w:r w:rsidRPr="009F2A22">
        <w:t>ерия документа» и «</w:t>
      </w:r>
      <w:r>
        <w:t xml:space="preserve">Номер документа» – для документа, </w:t>
      </w:r>
      <w:r w:rsidRPr="009F2A22">
        <w:t>удо</w:t>
      </w:r>
      <w:r>
        <w:t>стоверяющего личность пациента.</w:t>
      </w:r>
    </w:p>
    <w:p w14:paraId="2B69F213" w14:textId="77777777" w:rsidR="00C87896" w:rsidRDefault="00C87896" w:rsidP="00C87896">
      <w:pPr>
        <w:pStyle w:val="a2"/>
      </w:pPr>
      <w:r>
        <w:t>Для поиска карты пациента введите необходимые параметры и нажмите на кнопку «НАЙТИ». Если необходимо получить полный список карт пациентов, то нажмите на кнопку «НАЙТИ», не указывая параметров поиска.</w:t>
      </w:r>
    </w:p>
    <w:p w14:paraId="1A789267" w14:textId="77777777" w:rsidR="00C87896" w:rsidRPr="008453E5" w:rsidRDefault="00C87896" w:rsidP="00C87896">
      <w:pPr>
        <w:pStyle w:val="a2"/>
      </w:pPr>
      <w:r>
        <w:t>Для очистки полей параметров поиска нажмите на кнопку «ОЧИСТИТЬ».</w:t>
      </w:r>
    </w:p>
    <w:p w14:paraId="1E95488B" w14:textId="1853BE23" w:rsidR="00C87896" w:rsidRDefault="00C87896" w:rsidP="00C87896">
      <w:pPr>
        <w:pStyle w:val="a2"/>
      </w:pPr>
      <w:r w:rsidRPr="00DC199A">
        <w:t>Кнопка «</w:t>
      </w:r>
      <w:r>
        <w:t>ЭКСПОРТ</w:t>
      </w:r>
      <w:r w:rsidRPr="00DC199A">
        <w:t>» предназначена для выгрузки результатов поиска в форматах .</w:t>
      </w:r>
      <w:proofErr w:type="spellStart"/>
      <w:r w:rsidRPr="00DC199A">
        <w:t>xlsx</w:t>
      </w:r>
      <w:proofErr w:type="spellEnd"/>
      <w:r w:rsidRPr="00DC199A">
        <w:t xml:space="preserve"> или .</w:t>
      </w:r>
      <w:proofErr w:type="spellStart"/>
      <w:r w:rsidRPr="00DC199A">
        <w:t>xls</w:t>
      </w:r>
      <w:proofErr w:type="spellEnd"/>
      <w:r w:rsidRPr="00DC199A">
        <w:t xml:space="preserve"> с ограничением в 5000 записей, т.е. </w:t>
      </w:r>
      <w:r>
        <w:t>в</w:t>
      </w:r>
      <w:r w:rsidRPr="00DC199A">
        <w:t xml:space="preserve"> случае большой выборки будут экспортированы только первые 5000 карт пациентов.</w:t>
      </w:r>
    </w:p>
    <w:p w14:paraId="74634470" w14:textId="77777777" w:rsidR="004121D9" w:rsidRPr="004121D9" w:rsidRDefault="004121D9" w:rsidP="004121D9">
      <w:pPr>
        <w:pStyle w:val="a2"/>
      </w:pPr>
      <w:r w:rsidRPr="002C3233">
        <w:rPr>
          <w:b/>
          <w:bCs/>
        </w:rPr>
        <w:t>Примечание</w:t>
      </w:r>
      <w:r>
        <w:t xml:space="preserve"> – в случае необходимости экспорта более 5000 карт, рекомендуется воспользоваться фильтром по полу пациента. В случае превышения количества в 5000 карт после применения данного фильтра, рекомендуется создать обращение в СТП ЕГИСЗ (</w:t>
      </w:r>
      <w:hyperlink r:id="rId17" w:history="1">
        <w:r w:rsidRPr="00D72873">
          <w:rPr>
            <w:rStyle w:val="af2"/>
            <w:lang w:val="en-US"/>
          </w:rPr>
          <w:t>egisz</w:t>
        </w:r>
        <w:r w:rsidRPr="00D72873">
          <w:rPr>
            <w:rStyle w:val="af2"/>
          </w:rPr>
          <w:t>@</w:t>
        </w:r>
        <w:r w:rsidRPr="00D72873">
          <w:rPr>
            <w:rStyle w:val="af2"/>
            <w:lang w:val="en-US"/>
          </w:rPr>
          <w:t>stp</w:t>
        </w:r>
        <w:r w:rsidRPr="00D72873">
          <w:rPr>
            <w:rStyle w:val="af2"/>
          </w:rPr>
          <w:t>-</w:t>
        </w:r>
        <w:r w:rsidRPr="00D72873">
          <w:rPr>
            <w:rStyle w:val="af2"/>
            <w:lang w:val="en-US"/>
          </w:rPr>
          <w:t>egisz</w:t>
        </w:r>
        <w:r w:rsidRPr="00D72873">
          <w:rPr>
            <w:rStyle w:val="af2"/>
          </w:rPr>
          <w:t>.</w:t>
        </w:r>
        <w:proofErr w:type="spellStart"/>
        <w:r w:rsidRPr="00D72873">
          <w:rPr>
            <w:rStyle w:val="af2"/>
            <w:lang w:val="en-US"/>
          </w:rPr>
          <w:t>ru</w:t>
        </w:r>
        <w:proofErr w:type="spellEnd"/>
      </w:hyperlink>
      <w:r w:rsidRPr="004121D9">
        <w:t xml:space="preserve">) </w:t>
      </w:r>
      <w:r>
        <w:t>с запросом выгрузки сведений о картах пациентов.</w:t>
      </w:r>
    </w:p>
    <w:p w14:paraId="600CCF24" w14:textId="138C4B95" w:rsidR="00C87896" w:rsidRPr="008453E5" w:rsidRDefault="00C87896" w:rsidP="00C87896">
      <w:pPr>
        <w:pStyle w:val="a2"/>
      </w:pPr>
      <w:r>
        <w:rPr>
          <w:b/>
        </w:rPr>
        <w:lastRenderedPageBreak/>
        <w:t>П</w:t>
      </w:r>
      <w:r w:rsidRPr="008453E5">
        <w:rPr>
          <w:b/>
        </w:rPr>
        <w:t>римечание</w:t>
      </w:r>
      <w:r>
        <w:t xml:space="preserve"> – </w:t>
      </w:r>
      <w:r w:rsidR="00022FB9">
        <w:t>В</w:t>
      </w:r>
      <w:r w:rsidRPr="008453E5">
        <w:t xml:space="preserve"> результат</w:t>
      </w:r>
      <w:r>
        <w:t>ах</w:t>
      </w:r>
      <w:r w:rsidRPr="008453E5">
        <w:t xml:space="preserve"> поиска </w:t>
      </w:r>
      <w:r>
        <w:t>отобразятся</w:t>
      </w:r>
      <w:r w:rsidRPr="008453E5">
        <w:t xml:space="preserve"> карты пациентов, которые были созданы МО</w:t>
      </w:r>
      <w:r>
        <w:t xml:space="preserve">, или карты пациентов, </w:t>
      </w:r>
      <w:r w:rsidRPr="008453E5">
        <w:t xml:space="preserve">на которые в </w:t>
      </w:r>
      <w:r>
        <w:t>МО были оформлены талоны. И</w:t>
      </w:r>
      <w:r w:rsidRPr="008453E5">
        <w:t xml:space="preserve">наче необходимо осуществить поиск по СНИЛС </w:t>
      </w:r>
      <w:r>
        <w:t>или по комбинации параметров: «Ф</w:t>
      </w:r>
      <w:r w:rsidRPr="008453E5">
        <w:t>амилия» + «</w:t>
      </w:r>
      <w:r>
        <w:t>И</w:t>
      </w:r>
      <w:r w:rsidRPr="008453E5">
        <w:t>мя» + «</w:t>
      </w:r>
      <w:r>
        <w:t>П</w:t>
      </w:r>
      <w:r w:rsidRPr="008453E5">
        <w:t>ол» + «</w:t>
      </w:r>
      <w:r>
        <w:t>Д</w:t>
      </w:r>
      <w:r w:rsidRPr="008453E5">
        <w:t>ата рождения».</w:t>
      </w:r>
    </w:p>
    <w:p w14:paraId="66737F54" w14:textId="784C3557" w:rsidR="00C87896" w:rsidRPr="008453E5" w:rsidRDefault="00C87896" w:rsidP="00C87896">
      <w:pPr>
        <w:pStyle w:val="a2"/>
      </w:pPr>
      <w:r>
        <w:t>Результаты поиска отображаются</w:t>
      </w:r>
      <w:r w:rsidRPr="008453E5">
        <w:t xml:space="preserve"> в табличном представлении, где строки – найденные карты пациентов, столбцы – данные о пациенте. </w:t>
      </w:r>
      <w:r>
        <w:t>Н</w:t>
      </w:r>
      <w:r w:rsidRPr="008453E5">
        <w:t>астройка «</w:t>
      </w:r>
      <w:r>
        <w:t>К</w:t>
      </w:r>
      <w:r w:rsidRPr="008453E5">
        <w:t>оличество записей на странице» позволяет уп</w:t>
      </w:r>
      <w:r>
        <w:t>равлять внешним видом страницы (</w:t>
      </w:r>
      <w:r>
        <w:fldChar w:fldCharType="begin"/>
      </w:r>
      <w:r>
        <w:instrText xml:space="preserve"> REF _Ref91065950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6</w:t>
      </w:r>
      <w:r>
        <w:fldChar w:fldCharType="end"/>
      </w:r>
      <w:r>
        <w:t>).</w:t>
      </w:r>
    </w:p>
    <w:p w14:paraId="77E89EE4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361FBC5E" wp14:editId="7A8A32C5">
            <wp:extent cx="3032760" cy="1110588"/>
            <wp:effectExtent l="0" t="0" r="0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6416" cy="11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87D1" w14:textId="2DF865B5" w:rsidR="00C87896" w:rsidRPr="008453E5" w:rsidRDefault="00C87896" w:rsidP="00C87896">
      <w:pPr>
        <w:pStyle w:val="aff3"/>
      </w:pPr>
      <w:bookmarkStart w:id="77" w:name="_Ref9106595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6</w:t>
      </w:r>
      <w:r>
        <w:fldChar w:fldCharType="end"/>
      </w:r>
      <w:bookmarkEnd w:id="77"/>
      <w:r>
        <w:t xml:space="preserve"> – К</w:t>
      </w:r>
      <w:r w:rsidRPr="001D012C">
        <w:t>оличество записей на странице</w:t>
      </w:r>
    </w:p>
    <w:p w14:paraId="3E7B217C" w14:textId="0ECEB30F" w:rsidR="00C87896" w:rsidRPr="00BA248F" w:rsidRDefault="00C87896" w:rsidP="00C87896">
      <w:pPr>
        <w:pStyle w:val="a2"/>
      </w:pPr>
      <w:r w:rsidRPr="00BA248F">
        <w:rPr>
          <w:b/>
        </w:rPr>
        <w:t>Примечание</w:t>
      </w:r>
      <w:r w:rsidRPr="00BA248F">
        <w:t xml:space="preserve"> – </w:t>
      </w:r>
      <w:r w:rsidR="00022FB9">
        <w:t>П</w:t>
      </w:r>
      <w:r w:rsidRPr="00BA248F">
        <w:t xml:space="preserve">ри нажатии на название столбца происходит сортировка параметров </w:t>
      </w:r>
      <w:r>
        <w:t>п</w:t>
      </w:r>
      <w:r w:rsidRPr="00BA248F">
        <w:t>о выбранным полям</w:t>
      </w:r>
      <w:r>
        <w:t>.</w:t>
      </w:r>
      <w:r w:rsidRPr="00BA248F">
        <w:t xml:space="preserve"> </w:t>
      </w:r>
      <w:r>
        <w:t>Н</w:t>
      </w:r>
      <w:r w:rsidRPr="00BA248F">
        <w:t xml:space="preserve">апример, после нажатия на столбец </w:t>
      </w:r>
      <w:r w:rsidRPr="00BA248F">
        <w:rPr>
          <w:noProof/>
        </w:rPr>
        <w:drawing>
          <wp:inline distT="0" distB="0" distL="0" distR="0" wp14:anchorId="22CA9A7E" wp14:editId="51958F0A">
            <wp:extent cx="510540" cy="227672"/>
            <wp:effectExtent l="19050" t="19050" r="22860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799" cy="229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A248F">
        <w:t>все имеющиеся в выборке ФИО пациентов будут отсортированы в алфавитном порядке.</w:t>
      </w:r>
      <w:r>
        <w:t xml:space="preserve"> П</w:t>
      </w:r>
      <w:r w:rsidRPr="00BA248F">
        <w:t>редусмотрена возможность сортировки по следующим полям, которые отобр</w:t>
      </w:r>
      <w:r>
        <w:t>ажаются по результатам поиска: «И</w:t>
      </w:r>
      <w:r w:rsidRPr="00BA248F">
        <w:t>дентификатор</w:t>
      </w:r>
      <w:r>
        <w:t>»</w:t>
      </w:r>
      <w:r w:rsidRPr="00BA248F">
        <w:t xml:space="preserve">, </w:t>
      </w:r>
      <w:r>
        <w:t>«</w:t>
      </w:r>
      <w:r w:rsidRPr="00BA248F">
        <w:t>ФИО</w:t>
      </w:r>
      <w:r>
        <w:t>»</w:t>
      </w:r>
      <w:r w:rsidRPr="00BA248F">
        <w:t xml:space="preserve">, </w:t>
      </w:r>
      <w:r>
        <w:t>«Д</w:t>
      </w:r>
      <w:r w:rsidRPr="00BA248F">
        <w:t>ата рождения</w:t>
      </w:r>
      <w:r>
        <w:t>»</w:t>
      </w:r>
      <w:r w:rsidRPr="00BA248F">
        <w:t>.</w:t>
      </w:r>
    </w:p>
    <w:p w14:paraId="14C0739B" w14:textId="77777777" w:rsidR="00C87896" w:rsidRDefault="00C87896" w:rsidP="00C87896">
      <w:pPr>
        <w:pStyle w:val="40"/>
      </w:pPr>
      <w:bookmarkStart w:id="78" w:name="_Toc117773204"/>
      <w:r>
        <w:t>П</w:t>
      </w:r>
      <w:r w:rsidRPr="008453E5">
        <w:t>оиск талона</w:t>
      </w:r>
      <w:bookmarkEnd w:id="78"/>
    </w:p>
    <w:p w14:paraId="361FC7D1" w14:textId="5AF9AC87" w:rsidR="00C87896" w:rsidRPr="009F2A22" w:rsidRDefault="00C87896" w:rsidP="00C87896">
      <w:pPr>
        <w:pStyle w:val="a2"/>
      </w:pPr>
      <w:r>
        <w:t>Д</w:t>
      </w:r>
      <w:r w:rsidRPr="009F2A22">
        <w:t xml:space="preserve">ля поиска талонов </w:t>
      </w:r>
      <w:r>
        <w:t>перейдите</w:t>
      </w:r>
      <w:r w:rsidRPr="009F2A22">
        <w:t xml:space="preserve"> в раздел «</w:t>
      </w:r>
      <w:r>
        <w:t>Л</w:t>
      </w:r>
      <w:r w:rsidRPr="009F2A22">
        <w:t xml:space="preserve">ечение/ </w:t>
      </w:r>
      <w:r>
        <w:t>П</w:t>
      </w:r>
      <w:r w:rsidRPr="009F2A22">
        <w:t xml:space="preserve">оиск талона». </w:t>
      </w:r>
      <w:r>
        <w:t>Нажмите на кнопку</w:t>
      </w:r>
      <w:r w:rsidRPr="009F2A22">
        <w:t xml:space="preserve"> «</w:t>
      </w:r>
      <w:r>
        <w:t>Ф</w:t>
      </w:r>
      <w:r w:rsidRPr="009F2A22">
        <w:t>ильтры»</w:t>
      </w:r>
      <w:r>
        <w:t>,</w:t>
      </w:r>
      <w:r w:rsidRPr="009F2A22">
        <w:t xml:space="preserve"> в </w:t>
      </w:r>
      <w:r>
        <w:t>С</w:t>
      </w:r>
      <w:r w:rsidRPr="009F2A22">
        <w:t>истеме отобразится страница поиска талонов (</w:t>
      </w:r>
      <w:r>
        <w:fldChar w:fldCharType="begin"/>
      </w:r>
      <w:r>
        <w:instrText xml:space="preserve"> REF _Ref91060379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7</w:t>
      </w:r>
      <w:r>
        <w:fldChar w:fldCharType="end"/>
      </w:r>
      <w:r>
        <w:t>)</w:t>
      </w:r>
      <w:r w:rsidRPr="009F2A22">
        <w:t>.</w:t>
      </w:r>
    </w:p>
    <w:p w14:paraId="7C4173D7" w14:textId="77777777" w:rsidR="00C87896" w:rsidRDefault="00C87896" w:rsidP="00C87896">
      <w:pPr>
        <w:pStyle w:val="aff1"/>
      </w:pPr>
      <w:r>
        <w:rPr>
          <w:noProof/>
        </w:rPr>
        <w:drawing>
          <wp:inline distT="0" distB="0" distL="0" distR="0" wp14:anchorId="719D6678" wp14:editId="3E7102C1">
            <wp:extent cx="5930900" cy="2292350"/>
            <wp:effectExtent l="0" t="0" r="0" b="0"/>
            <wp:docPr id="17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F3EA" w14:textId="41A16509" w:rsidR="00C87896" w:rsidRPr="009F2A22" w:rsidRDefault="00C87896" w:rsidP="00C87896">
      <w:pPr>
        <w:pStyle w:val="aff3"/>
      </w:pPr>
      <w:bookmarkStart w:id="79" w:name="_Ref9106037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7</w:t>
      </w:r>
      <w:r>
        <w:fldChar w:fldCharType="end"/>
      </w:r>
      <w:bookmarkEnd w:id="79"/>
      <w:r>
        <w:t xml:space="preserve"> – П</w:t>
      </w:r>
      <w:r w:rsidRPr="009F2A22">
        <w:t>оиск талона</w:t>
      </w:r>
    </w:p>
    <w:p w14:paraId="5D6B5F1A" w14:textId="77777777" w:rsidR="00C87896" w:rsidRPr="009F2A22" w:rsidRDefault="00C87896" w:rsidP="00C87896">
      <w:pPr>
        <w:pStyle w:val="afb"/>
      </w:pPr>
      <w:r>
        <w:t>Ф</w:t>
      </w:r>
      <w:r w:rsidRPr="009F2A22">
        <w:t xml:space="preserve">орма поиска </w:t>
      </w:r>
      <w:r>
        <w:t>талонов</w:t>
      </w:r>
      <w:r w:rsidRPr="009F2A22">
        <w:t xml:space="preserve"> содержит следующие фильтры:</w:t>
      </w:r>
    </w:p>
    <w:p w14:paraId="7B2C5576" w14:textId="77777777" w:rsidR="00C87896" w:rsidRPr="009F2A22" w:rsidRDefault="00C87896" w:rsidP="00C87896">
      <w:pPr>
        <w:pStyle w:val="11"/>
      </w:pPr>
      <w:r w:rsidRPr="009F2A22">
        <w:t>«</w:t>
      </w:r>
      <w:r>
        <w:t>Н</w:t>
      </w:r>
      <w:r w:rsidRPr="009F2A22">
        <w:t>омер талона»;</w:t>
      </w:r>
    </w:p>
    <w:p w14:paraId="6ED79B15" w14:textId="77777777" w:rsidR="00C87896" w:rsidRPr="009F2A22" w:rsidRDefault="00C87896" w:rsidP="00C87896">
      <w:pPr>
        <w:pStyle w:val="11"/>
      </w:pPr>
      <w:r w:rsidRPr="009F2A22">
        <w:lastRenderedPageBreak/>
        <w:t>«</w:t>
      </w:r>
      <w:r>
        <w:t>Д</w:t>
      </w:r>
      <w:r w:rsidRPr="009F2A22">
        <w:t>ата оформления»;</w:t>
      </w:r>
    </w:p>
    <w:p w14:paraId="60656159" w14:textId="77777777" w:rsidR="00C87896" w:rsidRPr="009F2A22" w:rsidRDefault="00C87896" w:rsidP="00C87896">
      <w:pPr>
        <w:pStyle w:val="11"/>
      </w:pPr>
      <w:r w:rsidRPr="009F2A22">
        <w:t>«</w:t>
      </w:r>
      <w:r>
        <w:t>С</w:t>
      </w:r>
      <w:r w:rsidRPr="009F2A22">
        <w:t>татус»;</w:t>
      </w:r>
    </w:p>
    <w:p w14:paraId="2C5482C0" w14:textId="77777777" w:rsidR="00C87896" w:rsidRPr="009F2A22" w:rsidRDefault="00C87896" w:rsidP="00C87896">
      <w:pPr>
        <w:pStyle w:val="11"/>
      </w:pPr>
      <w:r w:rsidRPr="009F2A22">
        <w:t>«</w:t>
      </w:r>
      <w:r>
        <w:t>П</w:t>
      </w:r>
      <w:r w:rsidRPr="009F2A22">
        <w:t>рофиль СМП»;</w:t>
      </w:r>
    </w:p>
    <w:p w14:paraId="4128DD69" w14:textId="77777777" w:rsidR="00C87896" w:rsidRPr="009F2A22" w:rsidRDefault="00C87896" w:rsidP="00C87896">
      <w:pPr>
        <w:pStyle w:val="11"/>
      </w:pPr>
      <w:r w:rsidRPr="009F2A22">
        <w:t>«</w:t>
      </w:r>
      <w:r>
        <w:t>С</w:t>
      </w:r>
      <w:r w:rsidRPr="009F2A22">
        <w:t>убъект направляющей МО»;</w:t>
      </w:r>
    </w:p>
    <w:p w14:paraId="57C2E0EE" w14:textId="77777777" w:rsidR="00C87896" w:rsidRPr="009F2A22" w:rsidRDefault="00C87896" w:rsidP="00C87896">
      <w:pPr>
        <w:pStyle w:val="11"/>
      </w:pPr>
      <w:r w:rsidRPr="009F2A22">
        <w:t>«</w:t>
      </w:r>
      <w:r>
        <w:t>Н</w:t>
      </w:r>
      <w:r w:rsidRPr="009F2A22">
        <w:t>аправляющая МО»;</w:t>
      </w:r>
    </w:p>
    <w:p w14:paraId="6A3BF7DB" w14:textId="77777777" w:rsidR="00C87896" w:rsidRPr="009F2A22" w:rsidRDefault="00C87896" w:rsidP="00C87896">
      <w:pPr>
        <w:pStyle w:val="11"/>
      </w:pPr>
      <w:r w:rsidRPr="009F2A22">
        <w:t>«</w:t>
      </w:r>
      <w:r>
        <w:t>П</w:t>
      </w:r>
      <w:r w:rsidRPr="009F2A22">
        <w:t>ринимающая МО»;</w:t>
      </w:r>
    </w:p>
    <w:p w14:paraId="19A06DE5" w14:textId="77777777" w:rsidR="00C87896" w:rsidRPr="009F2A22" w:rsidRDefault="00C87896" w:rsidP="00C87896">
      <w:pPr>
        <w:pStyle w:val="11"/>
      </w:pPr>
      <w:r w:rsidRPr="009F2A22">
        <w:t>«</w:t>
      </w:r>
      <w:r>
        <w:t>Д</w:t>
      </w:r>
      <w:r w:rsidRPr="009F2A22">
        <w:t>иагноз при направлении»;</w:t>
      </w:r>
    </w:p>
    <w:p w14:paraId="3AA49BCB" w14:textId="77777777" w:rsidR="00C87896" w:rsidRPr="009F2A22" w:rsidRDefault="00C87896" w:rsidP="00C87896">
      <w:pPr>
        <w:pStyle w:val="11"/>
      </w:pPr>
      <w:r w:rsidRPr="009F2A22">
        <w:t>«</w:t>
      </w:r>
      <w:r>
        <w:t>Д</w:t>
      </w:r>
      <w:r w:rsidRPr="009F2A22">
        <w:t>иагноз при выписке»;</w:t>
      </w:r>
    </w:p>
    <w:p w14:paraId="57F99E06" w14:textId="77777777" w:rsidR="00C87896" w:rsidRDefault="00C87896" w:rsidP="00C87896">
      <w:pPr>
        <w:pStyle w:val="11"/>
      </w:pPr>
      <w:r w:rsidRPr="009F2A22">
        <w:t>«</w:t>
      </w:r>
      <w:r>
        <w:t>С</w:t>
      </w:r>
      <w:r w:rsidRPr="009F2A22">
        <w:t>траховая компания»;</w:t>
      </w:r>
    </w:p>
    <w:p w14:paraId="1E303FDF" w14:textId="77777777" w:rsidR="00C87896" w:rsidRPr="00832D6C" w:rsidRDefault="00C87896" w:rsidP="00C87896">
      <w:pPr>
        <w:pStyle w:val="11"/>
      </w:pPr>
      <w:r w:rsidRPr="00832D6C">
        <w:t>«Серия полиса ОМС»;</w:t>
      </w:r>
    </w:p>
    <w:p w14:paraId="3C0F12DF" w14:textId="77777777" w:rsidR="00C87896" w:rsidRPr="009F2A22" w:rsidRDefault="00C87896" w:rsidP="00C87896">
      <w:pPr>
        <w:pStyle w:val="11"/>
      </w:pPr>
      <w:r w:rsidRPr="009F2A22">
        <w:t>«</w:t>
      </w:r>
      <w:r>
        <w:t>Номер полиса ОМС».</w:t>
      </w:r>
    </w:p>
    <w:p w14:paraId="2953CC15" w14:textId="3999D157" w:rsidR="00C87896" w:rsidRDefault="00C87896" w:rsidP="00C87896">
      <w:pPr>
        <w:pStyle w:val="a2"/>
      </w:pPr>
      <w:r>
        <w:t>Д</w:t>
      </w:r>
      <w:r w:rsidRPr="009F2A22">
        <w:t xml:space="preserve">ля поиска талона </w:t>
      </w:r>
      <w:r>
        <w:t>введите</w:t>
      </w:r>
      <w:r w:rsidRPr="009F2A22">
        <w:t xml:space="preserve"> </w:t>
      </w:r>
      <w:r w:rsidR="00022FB9">
        <w:t>необходимые</w:t>
      </w:r>
      <w:r w:rsidRPr="009F2A22">
        <w:t xml:space="preserve"> </w:t>
      </w:r>
      <w:r w:rsidR="00022FB9">
        <w:t>значения</w:t>
      </w:r>
      <w:r w:rsidRPr="009F2A22">
        <w:t xml:space="preserve"> и </w:t>
      </w:r>
      <w:r>
        <w:t>нажмите на кнопку «НАЙТИ».</w:t>
      </w:r>
    </w:p>
    <w:p w14:paraId="0EC8F7A8" w14:textId="77777777" w:rsidR="00C87896" w:rsidRPr="00E5188F" w:rsidRDefault="00C87896" w:rsidP="00C87896">
      <w:pPr>
        <w:pStyle w:val="a2"/>
      </w:pPr>
      <w:r w:rsidRPr="00E5188F">
        <w:t xml:space="preserve">Для очистки полей параметров поиска </w:t>
      </w:r>
      <w:r>
        <w:t>нажмите</w:t>
      </w:r>
      <w:r w:rsidRPr="00E5188F">
        <w:t xml:space="preserve"> на кнопку «ОЧИСТИТЬ».</w:t>
      </w:r>
    </w:p>
    <w:p w14:paraId="4ED19A15" w14:textId="77777777" w:rsidR="00C87896" w:rsidRDefault="00C87896" w:rsidP="00C87896">
      <w:pPr>
        <w:pStyle w:val="a2"/>
      </w:pPr>
      <w:r w:rsidRPr="00E5188F">
        <w:t>Кнопка «Экспорт» предназначена для выгрузк</w:t>
      </w:r>
      <w:r>
        <w:t>и результатов поиска в форматах</w:t>
      </w:r>
      <w:r w:rsidRPr="00E5188F">
        <w:t xml:space="preserve"> </w:t>
      </w:r>
      <w:r>
        <w:t>.</w:t>
      </w:r>
      <w:proofErr w:type="spellStart"/>
      <w:r w:rsidRPr="00E5188F">
        <w:t>xlsx</w:t>
      </w:r>
      <w:proofErr w:type="spellEnd"/>
      <w:r w:rsidRPr="00E5188F">
        <w:t xml:space="preserve"> или </w:t>
      </w:r>
      <w:r>
        <w:t>.</w:t>
      </w:r>
      <w:proofErr w:type="spellStart"/>
      <w:r w:rsidRPr="00E5188F">
        <w:t>xls</w:t>
      </w:r>
      <w:proofErr w:type="spellEnd"/>
      <w:r w:rsidRPr="00E5188F">
        <w:t xml:space="preserve"> с ограничением в 5000 записей, т.е. в случае большой выборки будут экспортированы только первые 5000 талонов.</w:t>
      </w:r>
    </w:p>
    <w:p w14:paraId="661F6F2B" w14:textId="1F881C22" w:rsidR="002C3233" w:rsidRPr="004121D9" w:rsidRDefault="002C3233" w:rsidP="00C87896">
      <w:pPr>
        <w:pStyle w:val="a2"/>
      </w:pPr>
      <w:r w:rsidRPr="002C3233">
        <w:rPr>
          <w:b/>
          <w:bCs/>
        </w:rPr>
        <w:t>Примечание</w:t>
      </w:r>
      <w:r>
        <w:t xml:space="preserve"> – в случае необходимости </w:t>
      </w:r>
      <w:r w:rsidR="004121D9">
        <w:t>экспорта</w:t>
      </w:r>
      <w:r>
        <w:t xml:space="preserve"> более 5000 </w:t>
      </w:r>
      <w:r w:rsidR="004121D9">
        <w:t>талонов</w:t>
      </w:r>
      <w:r>
        <w:t xml:space="preserve">, рекомендуется воспользоваться фильтром по полу пациента. </w:t>
      </w:r>
      <w:r w:rsidR="004121D9">
        <w:t>В случае превышения количества в 5000 талонов после применения данного фильтра, рекомендуется создать обращение в СТП ЕГИСЗ (</w:t>
      </w:r>
      <w:hyperlink r:id="rId21" w:history="1">
        <w:r w:rsidR="004121D9" w:rsidRPr="00D72873">
          <w:rPr>
            <w:rStyle w:val="af2"/>
            <w:lang w:val="en-US"/>
          </w:rPr>
          <w:t>egisz</w:t>
        </w:r>
        <w:r w:rsidR="004121D9" w:rsidRPr="00D72873">
          <w:rPr>
            <w:rStyle w:val="af2"/>
          </w:rPr>
          <w:t>@</w:t>
        </w:r>
        <w:r w:rsidR="004121D9" w:rsidRPr="00D72873">
          <w:rPr>
            <w:rStyle w:val="af2"/>
            <w:lang w:val="en-US"/>
          </w:rPr>
          <w:t>stp</w:t>
        </w:r>
        <w:r w:rsidR="004121D9" w:rsidRPr="00D72873">
          <w:rPr>
            <w:rStyle w:val="af2"/>
          </w:rPr>
          <w:t>-</w:t>
        </w:r>
        <w:r w:rsidR="004121D9" w:rsidRPr="00D72873">
          <w:rPr>
            <w:rStyle w:val="af2"/>
            <w:lang w:val="en-US"/>
          </w:rPr>
          <w:t>egisz</w:t>
        </w:r>
        <w:r w:rsidR="004121D9" w:rsidRPr="00D72873">
          <w:rPr>
            <w:rStyle w:val="af2"/>
          </w:rPr>
          <w:t>.</w:t>
        </w:r>
        <w:proofErr w:type="spellStart"/>
        <w:r w:rsidR="004121D9" w:rsidRPr="00D72873">
          <w:rPr>
            <w:rStyle w:val="af2"/>
            <w:lang w:val="en-US"/>
          </w:rPr>
          <w:t>ru</w:t>
        </w:r>
        <w:proofErr w:type="spellEnd"/>
      </w:hyperlink>
      <w:r w:rsidR="004121D9" w:rsidRPr="004121D9">
        <w:t xml:space="preserve">) </w:t>
      </w:r>
      <w:r w:rsidR="004121D9">
        <w:t>с запросом выгрузки сведений о талонах пациентов.</w:t>
      </w:r>
    </w:p>
    <w:p w14:paraId="5A10FE5B" w14:textId="442973BB" w:rsidR="00C87896" w:rsidRPr="00E5188F" w:rsidRDefault="00022FB9" w:rsidP="00C87896">
      <w:pPr>
        <w:pStyle w:val="a2"/>
      </w:pPr>
      <w:r w:rsidRPr="00022FB9">
        <w:rPr>
          <w:b/>
        </w:rPr>
        <w:t>Примечание</w:t>
      </w:r>
      <w:r>
        <w:t xml:space="preserve"> – </w:t>
      </w:r>
      <w:r w:rsidR="00A90851">
        <w:t>п</w:t>
      </w:r>
      <w:r w:rsidR="00C87896" w:rsidRPr="00E5188F">
        <w:t>ри нажатии на название столбца происходит сортировка па</w:t>
      </w:r>
      <w:r w:rsidR="00C87896">
        <w:t>раметров по выбранным полям. Н</w:t>
      </w:r>
      <w:r w:rsidR="00C87896" w:rsidRPr="00E5188F">
        <w:t xml:space="preserve">апример, после нажатия на столбец «НОМЕР ТАЛОНА» будут отсортированы в возрастающем или убывающем порядке все имеющиеся в выборке талоны. Предусмотрена возможность сортировки по следующим полям, которые отображаются по результатам поиска: </w:t>
      </w:r>
      <w:r w:rsidR="00C87896">
        <w:t>«Н</w:t>
      </w:r>
      <w:r w:rsidR="00C87896" w:rsidRPr="00E5188F">
        <w:t>омер талона</w:t>
      </w:r>
      <w:r w:rsidR="00C87896">
        <w:t>»</w:t>
      </w:r>
      <w:r w:rsidR="00C87896" w:rsidRPr="00E5188F">
        <w:t xml:space="preserve">, </w:t>
      </w:r>
      <w:r w:rsidR="00C87896">
        <w:t>«</w:t>
      </w:r>
      <w:r w:rsidR="00C87896" w:rsidRPr="00E5188F">
        <w:t>ФИО</w:t>
      </w:r>
      <w:r w:rsidR="00C87896">
        <w:t>»</w:t>
      </w:r>
      <w:r w:rsidR="00C87896" w:rsidRPr="00E5188F">
        <w:t>.</w:t>
      </w:r>
    </w:p>
    <w:p w14:paraId="58FAC405" w14:textId="77777777" w:rsidR="00C87896" w:rsidRDefault="00C87896" w:rsidP="00C87896">
      <w:pPr>
        <w:pStyle w:val="a2"/>
      </w:pPr>
      <w:r w:rsidRPr="00E5188F">
        <w:t>Столбцы «НОМЕР ТАЛОНА» и «ФИО» являются ссылками для быстрого перехода к соответствующему талону или к карте пациента.</w:t>
      </w:r>
    </w:p>
    <w:p w14:paraId="273EE14A" w14:textId="77777777" w:rsidR="00C87896" w:rsidRPr="00BA4A6F" w:rsidRDefault="00C87896" w:rsidP="00C87896">
      <w:pPr>
        <w:pStyle w:val="a2"/>
      </w:pPr>
      <w:r w:rsidRPr="00BA4A6F">
        <w:t xml:space="preserve">Если </w:t>
      </w:r>
      <w:r>
        <w:t>необходимо</w:t>
      </w:r>
      <w:r w:rsidRPr="00BA4A6F">
        <w:t xml:space="preserve"> получить полный список талонов, оформленных организацией, </w:t>
      </w:r>
      <w:r>
        <w:t>нажмите</w:t>
      </w:r>
      <w:r w:rsidRPr="00BA4A6F">
        <w:t xml:space="preserve"> на кнопку «</w:t>
      </w:r>
      <w:r>
        <w:t>НАЙТИ</w:t>
      </w:r>
      <w:r w:rsidRPr="00BA4A6F">
        <w:t>», не указывая параметров поиска.</w:t>
      </w:r>
    </w:p>
    <w:p w14:paraId="325595D2" w14:textId="77777777" w:rsidR="00C87896" w:rsidRPr="00BA4A6F" w:rsidRDefault="00C87896" w:rsidP="00C87896">
      <w:pPr>
        <w:pStyle w:val="a2"/>
      </w:pPr>
      <w:r w:rsidRPr="00BA4A6F">
        <w:t xml:space="preserve">Для очистки полей параметров поиска </w:t>
      </w:r>
      <w:r>
        <w:t>нажмите</w:t>
      </w:r>
      <w:r w:rsidRPr="00BA4A6F">
        <w:t xml:space="preserve"> на кнопку «</w:t>
      </w:r>
      <w:r>
        <w:t>ОЧИСТИТЬ</w:t>
      </w:r>
      <w:r w:rsidRPr="00BA4A6F">
        <w:t>».</w:t>
      </w:r>
    </w:p>
    <w:p w14:paraId="18616D23" w14:textId="40ACACC2" w:rsidR="00C87896" w:rsidRPr="00BA4A6F" w:rsidRDefault="00C87896" w:rsidP="00C87896">
      <w:pPr>
        <w:pStyle w:val="a2"/>
      </w:pPr>
      <w:r w:rsidRPr="00374DEA">
        <w:t>Доступен массовый перевод выбранных талонов на СМП в статус «Отложенная госпитализация»</w:t>
      </w:r>
      <w:r w:rsidRPr="00BA4A6F">
        <w:t xml:space="preserve"> (</w:t>
      </w:r>
      <w:r>
        <w:fldChar w:fldCharType="begin"/>
      </w:r>
      <w:r>
        <w:instrText xml:space="preserve"> REF _Ref91065960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8</w:t>
      </w:r>
      <w:r>
        <w:fldChar w:fldCharType="end"/>
      </w:r>
      <w:r w:rsidRPr="00BA4A6F">
        <w:t>).</w:t>
      </w:r>
    </w:p>
    <w:p w14:paraId="6CA49501" w14:textId="38C336B8" w:rsidR="00C87896" w:rsidRPr="00BA4A6F" w:rsidRDefault="00C87896" w:rsidP="00C87896">
      <w:pPr>
        <w:pStyle w:val="a2"/>
      </w:pPr>
      <w:r w:rsidRPr="00BA4A6F">
        <w:lastRenderedPageBreak/>
        <w:t xml:space="preserve">Для перевода талона в статус </w:t>
      </w:r>
      <w:r>
        <w:t>«</w:t>
      </w:r>
      <w:r w:rsidRPr="00BA4A6F">
        <w:t>Отложенная госпитализация</w:t>
      </w:r>
      <w:r>
        <w:t>»</w:t>
      </w:r>
      <w:r w:rsidRPr="00BA4A6F">
        <w:t xml:space="preserve"> </w:t>
      </w:r>
      <w:r w:rsidR="00022FB9">
        <w:t>установите</w:t>
      </w:r>
      <w:r w:rsidRPr="00BA4A6F">
        <w:t xml:space="preserve"> </w:t>
      </w:r>
      <w:r w:rsidR="00022FB9">
        <w:t>«флажки</w:t>
      </w:r>
      <w:r>
        <w:t xml:space="preserve">» </w:t>
      </w:r>
      <w:r w:rsidR="00022FB9">
        <w:t xml:space="preserve">напротив необходимых талонов </w:t>
      </w:r>
      <w:r w:rsidRPr="00BA4A6F">
        <w:t>в разделе «Поиск талон</w:t>
      </w:r>
      <w:r>
        <w:t>а</w:t>
      </w:r>
      <w:r w:rsidRPr="00BA4A6F">
        <w:t xml:space="preserve">», </w:t>
      </w:r>
      <w:r>
        <w:t>нажмите</w:t>
      </w:r>
      <w:r w:rsidRPr="00BA4A6F">
        <w:t xml:space="preserve"> на кнопку «Отложить».</w:t>
      </w:r>
    </w:p>
    <w:p w14:paraId="00F53789" w14:textId="77777777" w:rsidR="00C87896" w:rsidRDefault="00C87896" w:rsidP="00C87896">
      <w:pPr>
        <w:pStyle w:val="aff1"/>
      </w:pPr>
      <w:r w:rsidRPr="00BA4A6F">
        <w:rPr>
          <w:noProof/>
        </w:rPr>
        <w:drawing>
          <wp:inline distT="0" distB="0" distL="0" distR="0" wp14:anchorId="10837504" wp14:editId="1E2CD832">
            <wp:extent cx="5760085" cy="2820571"/>
            <wp:effectExtent l="0" t="0" r="0" b="0"/>
            <wp:docPr id="37" name="Рисунок 3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3319" w14:textId="34D77610" w:rsidR="00C87896" w:rsidRPr="00BA4A6F" w:rsidRDefault="00C87896" w:rsidP="00C87896">
      <w:pPr>
        <w:pStyle w:val="aff3"/>
      </w:pPr>
      <w:bookmarkStart w:id="80" w:name="_Ref9106596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8</w:t>
      </w:r>
      <w:r>
        <w:fldChar w:fldCharType="end"/>
      </w:r>
      <w:bookmarkEnd w:id="80"/>
      <w:r>
        <w:t xml:space="preserve"> – П</w:t>
      </w:r>
      <w:r w:rsidRPr="00BA4A6F">
        <w:t xml:space="preserve">еревод талонов в статус </w:t>
      </w:r>
      <w:r>
        <w:t>«О</w:t>
      </w:r>
      <w:r w:rsidRPr="00BA4A6F">
        <w:t>тложенная госпитализация</w:t>
      </w:r>
      <w:r>
        <w:t>»</w:t>
      </w:r>
    </w:p>
    <w:p w14:paraId="379525FE" w14:textId="5F4A2B5C" w:rsidR="00C87896" w:rsidRDefault="00C87896" w:rsidP="00C87896">
      <w:pPr>
        <w:pStyle w:val="a2"/>
      </w:pPr>
      <w:r>
        <w:t>Кнопка «Экспорт» предназначена для выгрузки результат</w:t>
      </w:r>
      <w:r w:rsidR="00022FB9">
        <w:t>ов поиска в виде выбора формата</w:t>
      </w:r>
      <w:r>
        <w:t xml:space="preserve"> .</w:t>
      </w:r>
      <w:proofErr w:type="spellStart"/>
      <w:r>
        <w:t>xlsx</w:t>
      </w:r>
      <w:proofErr w:type="spellEnd"/>
      <w:r>
        <w:t xml:space="preserve"> или .</w:t>
      </w:r>
      <w:proofErr w:type="spellStart"/>
      <w:r>
        <w:t>xls</w:t>
      </w:r>
      <w:proofErr w:type="spellEnd"/>
      <w:r>
        <w:t>. В случае большой выборки будут экспортированы только первые 5000 талонов.</w:t>
      </w:r>
    </w:p>
    <w:p w14:paraId="4C091726" w14:textId="5B97D452" w:rsidR="004121D9" w:rsidRDefault="004121D9" w:rsidP="004121D9">
      <w:pPr>
        <w:pStyle w:val="a2"/>
      </w:pPr>
      <w:r w:rsidRPr="002C3233">
        <w:rPr>
          <w:b/>
          <w:bCs/>
        </w:rPr>
        <w:t>Примечание</w:t>
      </w:r>
      <w:r>
        <w:t xml:space="preserve"> – в случае необходимости экспорта более 5000 </w:t>
      </w:r>
      <w:r>
        <w:t>талонов</w:t>
      </w:r>
      <w:r>
        <w:t xml:space="preserve">, рекомендуется воспользоваться фильтром по полу пациента. В случае превышения количества в 5000 </w:t>
      </w:r>
      <w:r>
        <w:t>талонов</w:t>
      </w:r>
      <w:r>
        <w:t xml:space="preserve"> после применения данного фильтра, рекомендуется создать обращение в СТП ЕГИСЗ (</w:t>
      </w:r>
      <w:hyperlink r:id="rId23" w:history="1">
        <w:r w:rsidRPr="00D72873">
          <w:rPr>
            <w:rStyle w:val="af2"/>
            <w:lang w:val="en-US"/>
          </w:rPr>
          <w:t>egisz</w:t>
        </w:r>
        <w:r w:rsidRPr="00D72873">
          <w:rPr>
            <w:rStyle w:val="af2"/>
          </w:rPr>
          <w:t>@</w:t>
        </w:r>
        <w:r w:rsidRPr="00D72873">
          <w:rPr>
            <w:rStyle w:val="af2"/>
            <w:lang w:val="en-US"/>
          </w:rPr>
          <w:t>stp</w:t>
        </w:r>
        <w:r w:rsidRPr="00D72873">
          <w:rPr>
            <w:rStyle w:val="af2"/>
          </w:rPr>
          <w:t>-</w:t>
        </w:r>
        <w:r w:rsidRPr="00D72873">
          <w:rPr>
            <w:rStyle w:val="af2"/>
            <w:lang w:val="en-US"/>
          </w:rPr>
          <w:t>egisz</w:t>
        </w:r>
        <w:r w:rsidRPr="00D72873">
          <w:rPr>
            <w:rStyle w:val="af2"/>
          </w:rPr>
          <w:t>.</w:t>
        </w:r>
        <w:proofErr w:type="spellStart"/>
        <w:r w:rsidRPr="00D72873">
          <w:rPr>
            <w:rStyle w:val="af2"/>
            <w:lang w:val="en-US"/>
          </w:rPr>
          <w:t>ru</w:t>
        </w:r>
        <w:proofErr w:type="spellEnd"/>
      </w:hyperlink>
      <w:r w:rsidRPr="004121D9">
        <w:t xml:space="preserve">) </w:t>
      </w:r>
      <w:r>
        <w:t>с запросом выгрузки сведений о картах пациентов.</w:t>
      </w:r>
    </w:p>
    <w:p w14:paraId="6FDF5364" w14:textId="2F9E5C47" w:rsidR="00C87896" w:rsidRDefault="00022FB9" w:rsidP="00C87896">
      <w:pPr>
        <w:pStyle w:val="a2"/>
      </w:pPr>
      <w:r w:rsidRPr="00022FB9">
        <w:rPr>
          <w:b/>
        </w:rPr>
        <w:t>Примечание</w:t>
      </w:r>
      <w:r>
        <w:t xml:space="preserve"> – </w:t>
      </w:r>
      <w:r w:rsidR="00C87896">
        <w:t>При нажатии на название столбца происходит сортировка параметров по выбранным полям. Например, после нажатия на столбец «Номер талона» будут отсортированы в возрастающем или убывающем порядке все имеющиеся в выборке талоны. Предусмотрена возможность сортировки по следующим полям, которые отображаются по результатам поиска: «Номер талона», «ФИО».</w:t>
      </w:r>
    </w:p>
    <w:p w14:paraId="658F2687" w14:textId="77777777" w:rsidR="00C87896" w:rsidRPr="00BA4A6F" w:rsidRDefault="00C87896" w:rsidP="00C87896">
      <w:pPr>
        <w:pStyle w:val="a2"/>
      </w:pPr>
      <w:r>
        <w:t>Столбцы «Номер талона» и «ФИО» являются ссылками для быстрого перехода к соответствующему талону или к карте пациента.</w:t>
      </w:r>
    </w:p>
    <w:p w14:paraId="3FC5E4FB" w14:textId="77777777" w:rsidR="00C87896" w:rsidRDefault="00C87896" w:rsidP="00C87896">
      <w:pPr>
        <w:pStyle w:val="40"/>
      </w:pPr>
      <w:bookmarkStart w:id="81" w:name="_Toc117773205"/>
      <w:r>
        <w:t>С</w:t>
      </w:r>
      <w:r w:rsidRPr="008453E5">
        <w:t>оздание карты пациента</w:t>
      </w:r>
      <w:bookmarkEnd w:id="81"/>
    </w:p>
    <w:p w14:paraId="25EE4627" w14:textId="51901632" w:rsidR="00C87896" w:rsidRPr="008453E5" w:rsidRDefault="00C87896" w:rsidP="00C87896">
      <w:pPr>
        <w:pStyle w:val="a2"/>
      </w:pPr>
      <w:r>
        <w:t>Д</w:t>
      </w:r>
      <w:r w:rsidRPr="008453E5">
        <w:t xml:space="preserve">ля регистрации пациента в </w:t>
      </w:r>
      <w:r>
        <w:t>С</w:t>
      </w:r>
      <w:r w:rsidRPr="008453E5">
        <w:t xml:space="preserve">истеме </w:t>
      </w:r>
      <w:r>
        <w:t>перейдите</w:t>
      </w:r>
      <w:r w:rsidRPr="008453E5">
        <w:t xml:space="preserve"> в раздел «</w:t>
      </w:r>
      <w:r>
        <w:t>Л</w:t>
      </w:r>
      <w:r w:rsidRPr="008453E5">
        <w:t xml:space="preserve">ечение/ </w:t>
      </w:r>
      <w:r>
        <w:t>К</w:t>
      </w:r>
      <w:r w:rsidRPr="008453E5">
        <w:t xml:space="preserve">арта пациента». </w:t>
      </w:r>
      <w:r>
        <w:t>В С</w:t>
      </w:r>
      <w:r w:rsidRPr="008453E5">
        <w:t>истеме отобразится страница создания новой карты пациента (</w:t>
      </w:r>
      <w:r>
        <w:fldChar w:fldCharType="begin"/>
      </w:r>
      <w:r>
        <w:instrText xml:space="preserve"> REF _Ref91065969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9</w:t>
      </w:r>
      <w:r>
        <w:fldChar w:fldCharType="end"/>
      </w:r>
      <w:r w:rsidRPr="008453E5">
        <w:t>).</w:t>
      </w:r>
    </w:p>
    <w:p w14:paraId="41061F42" w14:textId="77777777" w:rsidR="00C87896" w:rsidRPr="008453E5" w:rsidRDefault="00C87896" w:rsidP="00C87896">
      <w:pPr>
        <w:pStyle w:val="a2"/>
      </w:pPr>
      <w:r>
        <w:lastRenderedPageBreak/>
        <w:t>К</w:t>
      </w:r>
      <w:r w:rsidRPr="008453E5">
        <w:t>арта пациента предназначена для регистрации паспортных данных пациента.</w:t>
      </w:r>
    </w:p>
    <w:p w14:paraId="22E9FFB2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396EC36A" wp14:editId="694B9DC2">
            <wp:extent cx="6119495" cy="3067720"/>
            <wp:effectExtent l="0" t="0" r="0" b="0"/>
            <wp:docPr id="16" name="Рисунок 16" descr="C:\Users\al.safin\Desktop\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.safin\Desktop\kart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058B" w14:textId="27F10913" w:rsidR="00C87896" w:rsidRPr="008453E5" w:rsidRDefault="00C87896" w:rsidP="00C87896">
      <w:pPr>
        <w:pStyle w:val="aff3"/>
      </w:pPr>
      <w:bookmarkStart w:id="82" w:name="_Ref9106596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9</w:t>
      </w:r>
      <w:r>
        <w:fldChar w:fldCharType="end"/>
      </w:r>
      <w:bookmarkEnd w:id="82"/>
      <w:r>
        <w:t xml:space="preserve"> – С</w:t>
      </w:r>
      <w:r w:rsidRPr="002F207F">
        <w:t>оздание карты пациента</w:t>
      </w:r>
    </w:p>
    <w:p w14:paraId="3CF8499D" w14:textId="77777777" w:rsidR="00C87896" w:rsidRPr="008453E5" w:rsidRDefault="00C87896" w:rsidP="00C87896">
      <w:pPr>
        <w:pStyle w:val="afb"/>
      </w:pPr>
      <w:r>
        <w:t>К</w:t>
      </w:r>
      <w:r w:rsidRPr="008453E5">
        <w:t>арта пациента содержит следующие поля:</w:t>
      </w:r>
    </w:p>
    <w:p w14:paraId="1C2CD4A5" w14:textId="77777777" w:rsidR="00C87896" w:rsidRPr="008453E5" w:rsidRDefault="00C87896" w:rsidP="00C87896">
      <w:pPr>
        <w:pStyle w:val="11"/>
      </w:pPr>
      <w:r>
        <w:t>«Ф</w:t>
      </w:r>
      <w:r w:rsidRPr="008453E5">
        <w:t>амилия», «</w:t>
      </w:r>
      <w:r>
        <w:t>И</w:t>
      </w:r>
      <w:r w:rsidRPr="008453E5">
        <w:t>мя», «</w:t>
      </w:r>
      <w:r>
        <w:t>О</w:t>
      </w:r>
      <w:r w:rsidRPr="008453E5">
        <w:t>тчество»;</w:t>
      </w:r>
    </w:p>
    <w:p w14:paraId="7EE671CA" w14:textId="77777777" w:rsidR="00C87896" w:rsidRPr="008453E5" w:rsidRDefault="00C87896" w:rsidP="00C87896">
      <w:pPr>
        <w:pStyle w:val="11"/>
      </w:pPr>
      <w:r w:rsidRPr="008453E5">
        <w:t>«СНИЛС»;</w:t>
      </w:r>
    </w:p>
    <w:p w14:paraId="69A846E5" w14:textId="77777777" w:rsidR="00C87896" w:rsidRPr="008453E5" w:rsidRDefault="00C87896" w:rsidP="00C87896">
      <w:pPr>
        <w:pStyle w:val="11"/>
      </w:pPr>
      <w:r w:rsidRPr="008453E5">
        <w:t>«</w:t>
      </w:r>
      <w:r>
        <w:t>П</w:t>
      </w:r>
      <w:r w:rsidRPr="008453E5">
        <w:t>ол»;</w:t>
      </w:r>
    </w:p>
    <w:p w14:paraId="77B4AA69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>ата рождения»;</w:t>
      </w:r>
    </w:p>
    <w:p w14:paraId="68FA7B93" w14:textId="77777777" w:rsidR="00C87896" w:rsidRPr="008453E5" w:rsidRDefault="00C87896" w:rsidP="00C87896">
      <w:pPr>
        <w:pStyle w:val="11"/>
      </w:pPr>
      <w:r>
        <w:t>«Д</w:t>
      </w:r>
      <w:r w:rsidRPr="008453E5">
        <w:t>окументы родителя</w:t>
      </w:r>
      <w:r>
        <w:t>»</w:t>
      </w:r>
      <w:r w:rsidRPr="008453E5">
        <w:t>:</w:t>
      </w:r>
    </w:p>
    <w:p w14:paraId="6C6392F0" w14:textId="77777777" w:rsidR="00C87896" w:rsidRPr="008453E5" w:rsidRDefault="00C87896" w:rsidP="00377E72">
      <w:pPr>
        <w:pStyle w:val="2"/>
      </w:pPr>
      <w:r w:rsidRPr="008453E5">
        <w:t xml:space="preserve">активация возможна только для пациентов младше </w:t>
      </w:r>
      <w:r>
        <w:t>одного</w:t>
      </w:r>
      <w:r w:rsidRPr="008453E5">
        <w:t xml:space="preserve"> года;</w:t>
      </w:r>
    </w:p>
    <w:p w14:paraId="4308E78A" w14:textId="3806061D" w:rsidR="00C87896" w:rsidRPr="008453E5" w:rsidRDefault="00C87896" w:rsidP="00377E72">
      <w:pPr>
        <w:pStyle w:val="2"/>
      </w:pPr>
      <w:r w:rsidRPr="008453E5">
        <w:t xml:space="preserve">при </w:t>
      </w:r>
      <w:r>
        <w:t>установке «флажка»</w:t>
      </w:r>
      <w:r w:rsidRPr="008453E5">
        <w:t xml:space="preserve"> не </w:t>
      </w:r>
      <w:r w:rsidR="00D633E6">
        <w:t>выполняется</w:t>
      </w:r>
      <w:r w:rsidRPr="008453E5">
        <w:t xml:space="preserve"> прове</w:t>
      </w:r>
      <w:r>
        <w:t>рка на дубликаты карт пациентов</w:t>
      </w:r>
      <w:r w:rsidR="0036283D">
        <w:t>.</w:t>
      </w:r>
    </w:p>
    <w:p w14:paraId="47A777C4" w14:textId="77777777" w:rsidR="00C87896" w:rsidRDefault="00C87896" w:rsidP="00C87896">
      <w:pPr>
        <w:pStyle w:val="11"/>
      </w:pPr>
      <w:r w:rsidRPr="008453E5">
        <w:t>сведения о документе, удостоверяющем личность:</w:t>
      </w:r>
    </w:p>
    <w:p w14:paraId="7EAA83D9" w14:textId="77777777" w:rsidR="00C87896" w:rsidRDefault="00C87896" w:rsidP="00377E72">
      <w:pPr>
        <w:pStyle w:val="2"/>
      </w:pPr>
      <w:r>
        <w:t>«Т</w:t>
      </w:r>
      <w:r w:rsidRPr="008453E5">
        <w:t>ип документа»;</w:t>
      </w:r>
    </w:p>
    <w:p w14:paraId="6E912061" w14:textId="77777777" w:rsidR="00C87896" w:rsidRDefault="00C87896" w:rsidP="00377E72">
      <w:pPr>
        <w:pStyle w:val="2"/>
      </w:pPr>
      <w:r>
        <w:t>«С</w:t>
      </w:r>
      <w:r w:rsidRPr="008453E5">
        <w:t>ерия документа»;</w:t>
      </w:r>
    </w:p>
    <w:p w14:paraId="50940F84" w14:textId="77777777" w:rsidR="00C87896" w:rsidRDefault="00C87896" w:rsidP="00377E72">
      <w:pPr>
        <w:pStyle w:val="2"/>
      </w:pPr>
      <w:r>
        <w:t>«Н</w:t>
      </w:r>
      <w:r w:rsidRPr="008453E5">
        <w:t>омер документа»;</w:t>
      </w:r>
    </w:p>
    <w:p w14:paraId="5B24128B" w14:textId="77777777" w:rsidR="00C87896" w:rsidRDefault="00C87896" w:rsidP="00377E72">
      <w:pPr>
        <w:pStyle w:val="2"/>
      </w:pPr>
      <w:r>
        <w:t>«Д</w:t>
      </w:r>
      <w:r w:rsidRPr="008453E5">
        <w:t>ата выдачи документа»;</w:t>
      </w:r>
    </w:p>
    <w:p w14:paraId="11E8454D" w14:textId="77777777" w:rsidR="00C87896" w:rsidRPr="008453E5" w:rsidRDefault="00C87896" w:rsidP="00377E72">
      <w:pPr>
        <w:pStyle w:val="2"/>
      </w:pPr>
      <w:r w:rsidRPr="008453E5">
        <w:t>«</w:t>
      </w:r>
      <w:r>
        <w:t>К</w:t>
      </w:r>
      <w:r w:rsidRPr="008453E5">
        <w:t>ем выдан документ».</w:t>
      </w:r>
    </w:p>
    <w:p w14:paraId="16B7568B" w14:textId="77777777" w:rsidR="00C87896" w:rsidRPr="008453E5" w:rsidRDefault="00C87896" w:rsidP="00C87896">
      <w:pPr>
        <w:pStyle w:val="a2"/>
      </w:pPr>
      <w:r>
        <w:t>П</w:t>
      </w:r>
      <w:r w:rsidRPr="008453E5">
        <w:t>редусмотрена возможность заполнения нескольких документов разных типов, удостоверяющих личность пациента.</w:t>
      </w:r>
    </w:p>
    <w:p w14:paraId="127FD57C" w14:textId="77777777" w:rsidR="00C87896" w:rsidRPr="008453E5" w:rsidRDefault="00C87896" w:rsidP="00C87896">
      <w:pPr>
        <w:pStyle w:val="a2"/>
      </w:pPr>
      <w:r>
        <w:t>П</w:t>
      </w:r>
      <w:r w:rsidRPr="008453E5">
        <w:t>осле ввода данны</w:t>
      </w:r>
      <w:r>
        <w:t>х нажмите на кнопку «С</w:t>
      </w:r>
      <w:r w:rsidRPr="008453E5">
        <w:t>охранить».</w:t>
      </w:r>
    </w:p>
    <w:p w14:paraId="4D2DB85C" w14:textId="6FC57EA0" w:rsidR="00C87896" w:rsidRPr="008453E5" w:rsidRDefault="00C87896" w:rsidP="00C87896">
      <w:pPr>
        <w:pStyle w:val="a2"/>
      </w:pPr>
      <w:r>
        <w:rPr>
          <w:b/>
        </w:rPr>
        <w:lastRenderedPageBreak/>
        <w:t>П</w:t>
      </w:r>
      <w:r w:rsidRPr="008453E5">
        <w:rPr>
          <w:b/>
        </w:rPr>
        <w:t>римечание</w:t>
      </w:r>
      <w:r w:rsidRPr="008453E5">
        <w:t xml:space="preserve"> –</w:t>
      </w:r>
      <w:r>
        <w:t xml:space="preserve"> </w:t>
      </w:r>
      <w:r w:rsidR="00D633E6">
        <w:t>К</w:t>
      </w:r>
      <w:r>
        <w:t>нопка «С</w:t>
      </w:r>
      <w:r w:rsidRPr="008453E5">
        <w:t>охранить» изначально скрыта</w:t>
      </w:r>
      <w:r w:rsidR="00D633E6">
        <w:t xml:space="preserve">, кнопка </w:t>
      </w:r>
      <w:r w:rsidRPr="008453E5">
        <w:t>стан</w:t>
      </w:r>
      <w:r>
        <w:t>овится</w:t>
      </w:r>
      <w:r w:rsidRPr="008453E5">
        <w:t xml:space="preserve"> активной при условии запол</w:t>
      </w:r>
      <w:r>
        <w:t>нения всех обязательных полей. И</w:t>
      </w:r>
      <w:r w:rsidRPr="008453E5">
        <w:t>наче сохранение карты пациента недоступно.</w:t>
      </w:r>
    </w:p>
    <w:p w14:paraId="6E0671BE" w14:textId="77777777" w:rsidR="00C87896" w:rsidRPr="008453E5" w:rsidRDefault="00C87896" w:rsidP="00C87896">
      <w:pPr>
        <w:pStyle w:val="afb"/>
      </w:pPr>
      <w:r>
        <w:t>Д</w:t>
      </w:r>
      <w:r w:rsidRPr="008453E5">
        <w:t>ля у</w:t>
      </w:r>
      <w:r>
        <w:t>спешной регистрации пациента в С</w:t>
      </w:r>
      <w:r w:rsidRPr="008453E5">
        <w:t>истеме необходимо выполнение следующих условий:</w:t>
      </w:r>
    </w:p>
    <w:p w14:paraId="08467B71" w14:textId="77777777" w:rsidR="00C87896" w:rsidRPr="008453E5" w:rsidRDefault="00C87896" w:rsidP="00C87896">
      <w:pPr>
        <w:pStyle w:val="11"/>
      </w:pPr>
      <w:r>
        <w:t>все обязательные поля заполнены</w:t>
      </w:r>
      <w:r w:rsidRPr="008453E5">
        <w:t>;</w:t>
      </w:r>
    </w:p>
    <w:p w14:paraId="12FA4371" w14:textId="77777777" w:rsidR="00C87896" w:rsidRPr="008453E5" w:rsidRDefault="00C87896" w:rsidP="00C87896">
      <w:pPr>
        <w:pStyle w:val="11"/>
      </w:pPr>
      <w:r w:rsidRPr="008453E5">
        <w:t xml:space="preserve">пациент с </w:t>
      </w:r>
      <w:r>
        <w:t xml:space="preserve">данным </w:t>
      </w:r>
      <w:r w:rsidRPr="008453E5">
        <w:t xml:space="preserve">СНИЛС ранее не был зарегистрирован в </w:t>
      </w:r>
      <w:r>
        <w:t>С</w:t>
      </w:r>
      <w:r w:rsidRPr="008453E5">
        <w:t>истеме;</w:t>
      </w:r>
    </w:p>
    <w:p w14:paraId="25FA1208" w14:textId="77777777" w:rsidR="00C87896" w:rsidRPr="008453E5" w:rsidRDefault="00C87896" w:rsidP="00C87896">
      <w:pPr>
        <w:pStyle w:val="11"/>
      </w:pPr>
      <w:r w:rsidRPr="008453E5">
        <w:t xml:space="preserve">пациент с типом, серией и номером документа, удостоверяющего личность гражданина РФ, ранее не был зарегистрирован в </w:t>
      </w:r>
      <w:r>
        <w:t>С</w:t>
      </w:r>
      <w:r w:rsidRPr="008453E5">
        <w:t>истеме.</w:t>
      </w:r>
    </w:p>
    <w:p w14:paraId="0592776E" w14:textId="69A386D3" w:rsidR="00C87896" w:rsidRPr="008453E5" w:rsidRDefault="00C87896" w:rsidP="00C87896">
      <w:pPr>
        <w:pStyle w:val="a2"/>
      </w:pPr>
      <w:r>
        <w:t>П</w:t>
      </w:r>
      <w:r w:rsidRPr="008453E5">
        <w:t xml:space="preserve">ри нарушении данных условий </w:t>
      </w:r>
      <w:r>
        <w:t>отобразится</w:t>
      </w:r>
      <w:r w:rsidRPr="008453E5">
        <w:t xml:space="preserve"> сообщение о соответствующей ошибке (</w:t>
      </w:r>
      <w:r>
        <w:fldChar w:fldCharType="begin"/>
      </w:r>
      <w:r>
        <w:instrText xml:space="preserve"> REF _Ref91065984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10</w:t>
      </w:r>
      <w:r>
        <w:fldChar w:fldCharType="end"/>
      </w:r>
      <w:r w:rsidRPr="008453E5">
        <w:t>).</w:t>
      </w:r>
    </w:p>
    <w:p w14:paraId="5EFC651D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14F01D08" wp14:editId="5A96718E">
            <wp:extent cx="5940425" cy="668883"/>
            <wp:effectExtent l="0" t="0" r="3175" b="0"/>
            <wp:docPr id="4" name="Рисунок 4" descr="C:\Users\r.gilazova\Desktop\у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gilazova\Desktop\уже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058B" w14:textId="3860B273" w:rsidR="00C87896" w:rsidRPr="008453E5" w:rsidRDefault="00C87896" w:rsidP="00C87896">
      <w:pPr>
        <w:pStyle w:val="aff3"/>
      </w:pPr>
      <w:bookmarkStart w:id="83" w:name="_Ref91065984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10</w:t>
      </w:r>
      <w:r>
        <w:fldChar w:fldCharType="end"/>
      </w:r>
      <w:bookmarkEnd w:id="83"/>
      <w:r>
        <w:t xml:space="preserve"> – Н</w:t>
      </w:r>
      <w:r w:rsidRPr="002F207F">
        <w:t xml:space="preserve">аличие карты пациента в </w:t>
      </w:r>
      <w:r>
        <w:t>С</w:t>
      </w:r>
      <w:r w:rsidRPr="002F207F">
        <w:t>истеме</w:t>
      </w:r>
    </w:p>
    <w:p w14:paraId="48A17093" w14:textId="77777777" w:rsidR="00C87896" w:rsidRPr="008453E5" w:rsidRDefault="00C87896" w:rsidP="00C87896">
      <w:pPr>
        <w:pStyle w:val="a2"/>
      </w:pPr>
      <w:r>
        <w:t>П</w:t>
      </w:r>
      <w:r w:rsidRPr="008453E5">
        <w:t>ри нажатии</w:t>
      </w:r>
      <w:r>
        <w:t xml:space="preserve"> на кнопку</w:t>
      </w:r>
      <w:r w:rsidRPr="008453E5">
        <w:t xml:space="preserve"> </w:t>
      </w:r>
      <w:r w:rsidRPr="008453E5">
        <w:rPr>
          <w:noProof/>
        </w:rPr>
        <w:drawing>
          <wp:inline distT="0" distB="0" distL="0" distR="0" wp14:anchorId="588F3086" wp14:editId="084559A7">
            <wp:extent cx="289560" cy="23046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120" cy="2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3E5">
        <w:t xml:space="preserve"> возможен переход к существующей карте пациента.</w:t>
      </w:r>
    </w:p>
    <w:p w14:paraId="74689163" w14:textId="77777777" w:rsidR="00C87896" w:rsidRPr="008453E5" w:rsidRDefault="00C87896" w:rsidP="00C87896">
      <w:pPr>
        <w:pStyle w:val="a2"/>
      </w:pPr>
      <w:r w:rsidRPr="00F5073D">
        <w:rPr>
          <w:b/>
        </w:rPr>
        <w:t>Примечания</w:t>
      </w:r>
    </w:p>
    <w:p w14:paraId="6A9E88EF" w14:textId="181AAC1F" w:rsidR="00C87896" w:rsidRPr="008453E5" w:rsidRDefault="00C87896" w:rsidP="00C87896">
      <w:pPr>
        <w:pStyle w:val="a2"/>
      </w:pPr>
      <w:r>
        <w:t>1 П</w:t>
      </w:r>
      <w:r w:rsidRPr="008453E5">
        <w:t>ри вводе ФИО запрещено вводить латинские буквы, символы, кроме «–» и «</w:t>
      </w:r>
      <w:r w:rsidR="00D633E6">
        <w:t>«</w:t>
      </w:r>
      <w:r w:rsidRPr="008453E5">
        <w:t>».</w:t>
      </w:r>
    </w:p>
    <w:p w14:paraId="5EF83055" w14:textId="24B2E1AF" w:rsidR="00C87896" w:rsidRPr="008453E5" w:rsidRDefault="00C87896" w:rsidP="00C87896">
      <w:pPr>
        <w:pStyle w:val="a2"/>
      </w:pPr>
      <w:r>
        <w:t>2 Д</w:t>
      </w:r>
      <w:r w:rsidRPr="008453E5">
        <w:t xml:space="preserve">ата рождения должна быть меньше или равна текущей, год рождения не может быть </w:t>
      </w:r>
      <w:r w:rsidR="00D633E6">
        <w:t>ранее</w:t>
      </w:r>
      <w:r w:rsidRPr="008453E5">
        <w:t xml:space="preserve"> 1900 года.</w:t>
      </w:r>
    </w:p>
    <w:p w14:paraId="6024830D" w14:textId="04572831" w:rsidR="00C87896" w:rsidRPr="008453E5" w:rsidRDefault="00C87896" w:rsidP="00C87896">
      <w:pPr>
        <w:pStyle w:val="a2"/>
      </w:pPr>
      <w:r>
        <w:t>3 Д</w:t>
      </w:r>
      <w:r w:rsidRPr="008453E5">
        <w:t xml:space="preserve">ата выдачи документа должна быть больше даты рождения, </w:t>
      </w:r>
      <w:r w:rsidR="00D633E6">
        <w:t>ранее</w:t>
      </w:r>
      <w:r w:rsidRPr="008453E5">
        <w:t xml:space="preserve"> или равна текущей дате.</w:t>
      </w:r>
    </w:p>
    <w:p w14:paraId="73C4794A" w14:textId="6E0A24DF" w:rsidR="00C87896" w:rsidRPr="008453E5" w:rsidRDefault="00550F15" w:rsidP="00C87896">
      <w:pPr>
        <w:pStyle w:val="a2"/>
      </w:pPr>
      <w:r>
        <w:t>4</w:t>
      </w:r>
      <w:r w:rsidR="00C87896">
        <w:t xml:space="preserve"> Д</w:t>
      </w:r>
      <w:r w:rsidR="00C87896" w:rsidRPr="008453E5">
        <w:t xml:space="preserve">ля номера телефона допустим ввод только цифр, символов «–», «(», «)» и «,». </w:t>
      </w:r>
      <w:r w:rsidR="00C87896">
        <w:t>М</w:t>
      </w:r>
      <w:r w:rsidR="00C87896" w:rsidRPr="008453E5">
        <w:t>аксимальное количество знаков равно 50.</w:t>
      </w:r>
    </w:p>
    <w:p w14:paraId="536DF77B" w14:textId="40ED4FAB" w:rsidR="00C87896" w:rsidRPr="008453E5" w:rsidRDefault="00550F15" w:rsidP="00C87896">
      <w:pPr>
        <w:pStyle w:val="a2"/>
      </w:pPr>
      <w:r>
        <w:t>5</w:t>
      </w:r>
      <w:r w:rsidR="00C87896">
        <w:t xml:space="preserve"> П</w:t>
      </w:r>
      <w:r w:rsidR="00C87896" w:rsidRPr="008453E5">
        <w:t>оле «СНИЛС» должно быть заполнено в соответ</w:t>
      </w:r>
      <w:r w:rsidR="00C87896">
        <w:t xml:space="preserve">ствии с маской </w:t>
      </w:r>
      <w:proofErr w:type="spellStart"/>
      <w:r w:rsidR="00C87896">
        <w:t>ххх-ххх-ххх</w:t>
      </w:r>
      <w:proofErr w:type="spellEnd"/>
      <w:r w:rsidR="0036283D">
        <w:t> </w:t>
      </w:r>
      <w:proofErr w:type="spellStart"/>
      <w:r w:rsidR="00C87896">
        <w:t>хх</w:t>
      </w:r>
      <w:proofErr w:type="spellEnd"/>
      <w:r w:rsidR="00C87896">
        <w:t>. Н</w:t>
      </w:r>
      <w:r w:rsidR="00C87896" w:rsidRPr="008453E5">
        <w:t>е допускается использование букв и символов.</w:t>
      </w:r>
    </w:p>
    <w:p w14:paraId="3CBBFD3B" w14:textId="77777777" w:rsidR="00C87896" w:rsidRPr="008453E5" w:rsidRDefault="00C87896" w:rsidP="00C87896">
      <w:pPr>
        <w:pStyle w:val="50"/>
      </w:pPr>
      <w:r w:rsidRPr="008453E5">
        <w:tab/>
      </w:r>
      <w:bookmarkStart w:id="84" w:name="_Toc117773206"/>
      <w:r>
        <w:t>Д</w:t>
      </w:r>
      <w:r w:rsidRPr="008453E5">
        <w:t>обавление документа, удостоверяющего личность</w:t>
      </w:r>
      <w:bookmarkEnd w:id="84"/>
    </w:p>
    <w:p w14:paraId="12EE8838" w14:textId="64DB880B" w:rsidR="00C87896" w:rsidRPr="008453E5" w:rsidRDefault="00C87896" w:rsidP="00C87896">
      <w:pPr>
        <w:pStyle w:val="a2"/>
      </w:pPr>
      <w:r>
        <w:t>Д</w:t>
      </w:r>
      <w:r w:rsidRPr="008453E5">
        <w:t xml:space="preserve">ля внесения сведений о </w:t>
      </w:r>
      <w:r w:rsidR="00D03F6E" w:rsidRPr="008453E5">
        <w:t>документ</w:t>
      </w:r>
      <w:r w:rsidR="00D03F6E">
        <w:t>е, удостоверяющем</w:t>
      </w:r>
      <w:r w:rsidR="00D03F6E" w:rsidRPr="008453E5">
        <w:t xml:space="preserve"> личность</w:t>
      </w:r>
      <w:r w:rsidR="00D03F6E">
        <w:t>,</w:t>
      </w:r>
      <w:r w:rsidR="00D03F6E" w:rsidRPr="008453E5">
        <w:t xml:space="preserve"> </w:t>
      </w:r>
      <w:r w:rsidRPr="008453E5">
        <w:t>в</w:t>
      </w:r>
      <w:r>
        <w:t xml:space="preserve"> строке «Д</w:t>
      </w:r>
      <w:r w:rsidRPr="008453E5">
        <w:t xml:space="preserve">окументы» </w:t>
      </w:r>
      <w:r>
        <w:t>нажмите на кнопку</w:t>
      </w:r>
      <w:r w:rsidRPr="008453E5">
        <w:t xml:space="preserve"> «+». </w:t>
      </w:r>
      <w:r>
        <w:t>О</w:t>
      </w:r>
      <w:r w:rsidRPr="008453E5">
        <w:t xml:space="preserve">ткроется модальное окно, </w:t>
      </w:r>
      <w:r>
        <w:t>введите</w:t>
      </w:r>
      <w:r w:rsidRPr="008453E5">
        <w:t xml:space="preserve"> информацию о </w:t>
      </w:r>
      <w:r w:rsidR="00D03F6E" w:rsidRPr="008453E5">
        <w:t>документ</w:t>
      </w:r>
      <w:r w:rsidR="00D03F6E">
        <w:t>е, удостоверяющем</w:t>
      </w:r>
      <w:r w:rsidR="00D03F6E" w:rsidRPr="008453E5">
        <w:t xml:space="preserve"> личность</w:t>
      </w:r>
      <w:r w:rsidR="00D03F6E">
        <w:t xml:space="preserve"> </w:t>
      </w:r>
      <w:r w:rsidRPr="008453E5">
        <w:t>(</w:t>
      </w:r>
      <w:r>
        <w:fldChar w:fldCharType="begin"/>
      </w:r>
      <w:r>
        <w:instrText xml:space="preserve"> REF _Ref91065996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11</w:t>
      </w:r>
      <w:r>
        <w:fldChar w:fldCharType="end"/>
      </w:r>
      <w:r w:rsidRPr="008453E5">
        <w:t>):</w:t>
      </w:r>
    </w:p>
    <w:p w14:paraId="63EC8044" w14:textId="7BED70AF" w:rsidR="00C87896" w:rsidRPr="008453E5" w:rsidRDefault="00C87896" w:rsidP="00C87896">
      <w:pPr>
        <w:pStyle w:val="11"/>
      </w:pPr>
      <w:r>
        <w:t>при нажатии на кнопку</w:t>
      </w:r>
      <w:r w:rsidRPr="008453E5">
        <w:t xml:space="preserve"> «</w:t>
      </w:r>
      <w:r>
        <w:t>ОК</w:t>
      </w:r>
      <w:r w:rsidRPr="008453E5">
        <w:t xml:space="preserve">» </w:t>
      </w:r>
      <w:r w:rsidR="00D633E6">
        <w:t>выполняется проверка на</w:t>
      </w:r>
      <w:r w:rsidRPr="008453E5">
        <w:t xml:space="preserve"> корректность заполнения полей. </w:t>
      </w:r>
      <w:r>
        <w:t>П</w:t>
      </w:r>
      <w:r w:rsidRPr="008453E5">
        <w:t xml:space="preserve">ри успешном выполнении проверок внесенные данные </w:t>
      </w:r>
      <w:r w:rsidRPr="008453E5">
        <w:lastRenderedPageBreak/>
        <w:t>сохраняются, модальное окно закрываетс</w:t>
      </w:r>
      <w:r>
        <w:t>я, в карте пациента в пункте «Д</w:t>
      </w:r>
      <w:r w:rsidRPr="008453E5">
        <w:t xml:space="preserve">окументы» </w:t>
      </w:r>
      <w:r>
        <w:t>отображается</w:t>
      </w:r>
      <w:r w:rsidRPr="008453E5">
        <w:t xml:space="preserve"> строка о добавленном документе;</w:t>
      </w:r>
    </w:p>
    <w:p w14:paraId="0301AC30" w14:textId="58411462" w:rsidR="00C87896" w:rsidRPr="008453E5" w:rsidRDefault="00C87896" w:rsidP="00C87896">
      <w:pPr>
        <w:pStyle w:val="11"/>
      </w:pPr>
      <w:r>
        <w:t>при нажатии на кнопку «О</w:t>
      </w:r>
      <w:r w:rsidRPr="008453E5">
        <w:t>тмена» закрывает</w:t>
      </w:r>
      <w:r>
        <w:t>ся</w:t>
      </w:r>
      <w:r w:rsidRPr="008453E5">
        <w:t xml:space="preserve"> модальное </w:t>
      </w:r>
      <w:r>
        <w:t xml:space="preserve">окно без сохранения данных о </w:t>
      </w:r>
      <w:r w:rsidR="00D03F6E" w:rsidRPr="008453E5">
        <w:t>документ</w:t>
      </w:r>
      <w:r w:rsidR="00D03F6E">
        <w:t>е, удостоверяющем</w:t>
      </w:r>
      <w:r w:rsidR="00D03F6E" w:rsidRPr="008453E5">
        <w:t xml:space="preserve"> личность</w:t>
      </w:r>
      <w:r w:rsidR="001A2481">
        <w:t>.</w:t>
      </w:r>
    </w:p>
    <w:p w14:paraId="72376E19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678D0E64" wp14:editId="296E1169">
            <wp:extent cx="5105400" cy="1897578"/>
            <wp:effectExtent l="0" t="0" r="0" b="762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9415" cy="190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ABEB" w14:textId="0038997C" w:rsidR="00C87896" w:rsidRPr="008453E5" w:rsidRDefault="00C87896" w:rsidP="00C87896">
      <w:pPr>
        <w:pStyle w:val="aff3"/>
      </w:pPr>
      <w:bookmarkStart w:id="85" w:name="_Ref91065996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11</w:t>
      </w:r>
      <w:r>
        <w:fldChar w:fldCharType="end"/>
      </w:r>
      <w:bookmarkEnd w:id="85"/>
      <w:r>
        <w:t xml:space="preserve"> – Д</w:t>
      </w:r>
      <w:r w:rsidRPr="002F207F">
        <w:t>обавление документа, удостоверяющего личность</w:t>
      </w:r>
    </w:p>
    <w:p w14:paraId="16DB4A70" w14:textId="37F8D91B" w:rsidR="00C87896" w:rsidRPr="008453E5" w:rsidRDefault="00C87896" w:rsidP="00C87896">
      <w:pPr>
        <w:pStyle w:val="a2"/>
      </w:pPr>
      <w:r>
        <w:t>П</w:t>
      </w:r>
      <w:r w:rsidRPr="008453E5">
        <w:t xml:space="preserve">ри вводе </w:t>
      </w:r>
      <w:r w:rsidRPr="00A23BF6">
        <w:rPr>
          <w:rStyle w:val="a6"/>
        </w:rPr>
        <w:t xml:space="preserve">серии и номера </w:t>
      </w:r>
      <w:r w:rsidR="00D03F6E" w:rsidRPr="008453E5">
        <w:t>документ</w:t>
      </w:r>
      <w:r w:rsidR="00D03F6E">
        <w:t>е, удостоверяющем</w:t>
      </w:r>
      <w:r w:rsidR="00D03F6E" w:rsidRPr="008453E5">
        <w:t xml:space="preserve"> личность</w:t>
      </w:r>
      <w:r w:rsidR="00D03F6E">
        <w:t>,</w:t>
      </w:r>
      <w:r w:rsidR="00D03F6E" w:rsidRPr="008453E5">
        <w:t xml:space="preserve"> </w:t>
      </w:r>
      <w:r w:rsidRPr="00A23BF6">
        <w:rPr>
          <w:rStyle w:val="a6"/>
        </w:rPr>
        <w:t>необходимо руководствоваться следующими правилами:</w:t>
      </w:r>
    </w:p>
    <w:p w14:paraId="75C36C06" w14:textId="77777777" w:rsidR="00C87896" w:rsidRPr="008453E5" w:rsidRDefault="00C87896" w:rsidP="00C87896">
      <w:pPr>
        <w:pStyle w:val="11"/>
      </w:pPr>
      <w:r w:rsidRPr="008453E5">
        <w:t>свидетельство о рождении: серия может содержать от одного до четырех символов до ти</w:t>
      </w:r>
      <w:r>
        <w:t>ре, номер содержит шесть цифр. Н</w:t>
      </w:r>
      <w:r w:rsidRPr="008453E5">
        <w:t>е допускается ввод пробелов и специальных символов;</w:t>
      </w:r>
    </w:p>
    <w:p w14:paraId="65140B01" w14:textId="77777777" w:rsidR="00C87896" w:rsidRPr="008453E5" w:rsidRDefault="00C87896" w:rsidP="00C87896">
      <w:pPr>
        <w:pStyle w:val="11"/>
      </w:pPr>
      <w:r w:rsidRPr="008453E5">
        <w:t>военный билет: серия содержит две буквы (а-</w:t>
      </w:r>
      <w:r>
        <w:t>я), номер содержит шесть цифр. Н</w:t>
      </w:r>
      <w:r w:rsidRPr="008453E5">
        <w:t>е допускается ввод пробелов и специальных символов;</w:t>
      </w:r>
    </w:p>
    <w:p w14:paraId="4CF703B3" w14:textId="77777777" w:rsidR="00C87896" w:rsidRPr="008453E5" w:rsidRDefault="00C87896" w:rsidP="00C87896">
      <w:pPr>
        <w:pStyle w:val="11"/>
      </w:pPr>
      <w:r w:rsidRPr="008453E5">
        <w:t>временное удостоверение личности гражданина РФ: серия отсутств</w:t>
      </w:r>
      <w:r>
        <w:t>ует, допустимо установить «-». Н</w:t>
      </w:r>
      <w:r w:rsidRPr="008453E5">
        <w:t>омер должен содержать 14 или меньше символов;</w:t>
      </w:r>
    </w:p>
    <w:p w14:paraId="3B55B7CE" w14:textId="77777777" w:rsidR="00C87896" w:rsidRPr="008453E5" w:rsidRDefault="00C87896" w:rsidP="00C87896">
      <w:pPr>
        <w:pStyle w:val="11"/>
      </w:pPr>
      <w:r w:rsidRPr="008453E5">
        <w:t>паспорт гражданина РФ: серия должна содержать четыре символа (десятичных цифр), номер должен содержать шес</w:t>
      </w:r>
      <w:r>
        <w:t>ть символов (десятичных цифр). Н</w:t>
      </w:r>
      <w:r w:rsidRPr="008453E5">
        <w:t>е допускается ввод букв, пробелов и специальных символов;</w:t>
      </w:r>
    </w:p>
    <w:p w14:paraId="62792224" w14:textId="77777777" w:rsidR="00C87896" w:rsidRPr="008453E5" w:rsidRDefault="00C87896" w:rsidP="00C87896">
      <w:pPr>
        <w:pStyle w:val="11"/>
      </w:pPr>
      <w:r w:rsidRPr="008453E5">
        <w:t>загранпаспорт гражданина РФ: серия должна содержать два символа (десятичные цифры), номер должен содержать се</w:t>
      </w:r>
      <w:r>
        <w:t>мь символов (десятичных цифр). Н</w:t>
      </w:r>
      <w:r w:rsidRPr="008453E5">
        <w:t>е допускается ввод букв, пробелов и специальных символов;</w:t>
      </w:r>
    </w:p>
    <w:p w14:paraId="5C1FA3C8" w14:textId="77777777" w:rsidR="00C87896" w:rsidRPr="008453E5" w:rsidRDefault="00C87896" w:rsidP="00C87896">
      <w:pPr>
        <w:pStyle w:val="11"/>
      </w:pPr>
      <w:r w:rsidRPr="008453E5">
        <w:t>иные документы: серия и номер документа должны содержать 20 или меньше символов;</w:t>
      </w:r>
    </w:p>
    <w:p w14:paraId="44DB0E4A" w14:textId="77777777" w:rsidR="00C87896" w:rsidRPr="008453E5" w:rsidRDefault="00C87896" w:rsidP="00C87896">
      <w:pPr>
        <w:pStyle w:val="11"/>
      </w:pPr>
      <w:r w:rsidRPr="008453E5">
        <w:t>паспорт иностранного гражданина: серия и номер паспорта должны содержать 20 или меньше символов;</w:t>
      </w:r>
    </w:p>
    <w:p w14:paraId="22C01689" w14:textId="77777777" w:rsidR="00C87896" w:rsidRPr="008453E5" w:rsidRDefault="00C87896" w:rsidP="00C87896">
      <w:pPr>
        <w:pStyle w:val="11"/>
      </w:pPr>
      <w:r w:rsidRPr="008453E5">
        <w:lastRenderedPageBreak/>
        <w:t xml:space="preserve">удостоверение «чернобыльца»: серия должна содержать только две заглавные буквы, номер должен содержать от 3 до </w:t>
      </w:r>
      <w:r>
        <w:t>10 символов (десятичных цифр). Н</w:t>
      </w:r>
      <w:r w:rsidRPr="008453E5">
        <w:t>е допускается ввод пробела и специальных символов.</w:t>
      </w:r>
    </w:p>
    <w:p w14:paraId="3E2D3D97" w14:textId="77777777" w:rsidR="00C87896" w:rsidRPr="008453E5" w:rsidRDefault="00C87896" w:rsidP="00C87896">
      <w:pPr>
        <w:pStyle w:val="a2"/>
      </w:pPr>
      <w:r>
        <w:t>П</w:t>
      </w:r>
      <w:r w:rsidRPr="008453E5">
        <w:t xml:space="preserve">ри нарушении данных условий </w:t>
      </w:r>
      <w:r>
        <w:t>отобразится</w:t>
      </w:r>
      <w:r w:rsidRPr="008453E5">
        <w:t xml:space="preserve"> сообщение о соответствующей ошибке.</w:t>
      </w:r>
    </w:p>
    <w:p w14:paraId="68A0B00E" w14:textId="77777777" w:rsidR="00C87896" w:rsidRPr="008453E5" w:rsidRDefault="00C87896" w:rsidP="00C87896">
      <w:pPr>
        <w:pStyle w:val="50"/>
      </w:pPr>
      <w:r w:rsidRPr="008453E5">
        <w:tab/>
      </w:r>
      <w:bookmarkStart w:id="86" w:name="_Toc117773207"/>
      <w:r>
        <w:t>П</w:t>
      </w:r>
      <w:r w:rsidRPr="008453E5">
        <w:t>росмотр карты пациента</w:t>
      </w:r>
      <w:bookmarkEnd w:id="86"/>
    </w:p>
    <w:p w14:paraId="778EFFFE" w14:textId="7CB38D9D" w:rsidR="00C87896" w:rsidRPr="00A23BF6" w:rsidRDefault="00C87896" w:rsidP="00C87896">
      <w:pPr>
        <w:pStyle w:val="a2"/>
      </w:pPr>
      <w:r w:rsidRPr="00A23BF6">
        <w:t xml:space="preserve">Для просмотра карты пациента </w:t>
      </w:r>
      <w:r>
        <w:t>перейдите в подраздел «П</w:t>
      </w:r>
      <w:r w:rsidRPr="00A23BF6">
        <w:t xml:space="preserve">оиск карты пациента» и </w:t>
      </w:r>
      <w:r>
        <w:t>задайте необходимые</w:t>
      </w:r>
      <w:r w:rsidRPr="00A23BF6">
        <w:t xml:space="preserve"> параметр</w:t>
      </w:r>
      <w:r>
        <w:t>ы</w:t>
      </w:r>
      <w:r w:rsidRPr="00A23BF6">
        <w:t xml:space="preserve"> карты пациента. </w:t>
      </w:r>
      <w:r>
        <w:t>В</w:t>
      </w:r>
      <w:r w:rsidRPr="00A23BF6">
        <w:t xml:space="preserve"> </w:t>
      </w:r>
      <w:r>
        <w:t>С</w:t>
      </w:r>
      <w:r w:rsidRPr="00A23BF6">
        <w:t>истеме отобразится результат поиска (</w:t>
      </w:r>
      <w:r>
        <w:fldChar w:fldCharType="begin"/>
      </w:r>
      <w:r>
        <w:instrText xml:space="preserve"> REF _Ref91066009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12</w:t>
      </w:r>
      <w:r>
        <w:fldChar w:fldCharType="end"/>
      </w:r>
      <w:r w:rsidRPr="00A23BF6">
        <w:t>).</w:t>
      </w:r>
    </w:p>
    <w:p w14:paraId="43FFBD97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7E9E9F04" wp14:editId="26474D4C">
            <wp:extent cx="5713654" cy="2640965"/>
            <wp:effectExtent l="0" t="0" r="1905" b="6985"/>
            <wp:docPr id="20" name="Рисунок 20" descr="C:\Users\r.gilazova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r.gilazova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68" cy="264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2FAF" w14:textId="02D3C645" w:rsidR="00C87896" w:rsidRPr="008453E5" w:rsidRDefault="00C87896" w:rsidP="00C87896">
      <w:pPr>
        <w:pStyle w:val="aff3"/>
      </w:pPr>
      <w:bookmarkStart w:id="87" w:name="_Ref9106600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12</w:t>
      </w:r>
      <w:r>
        <w:fldChar w:fldCharType="end"/>
      </w:r>
      <w:bookmarkEnd w:id="87"/>
      <w:r>
        <w:t xml:space="preserve"> – Р</w:t>
      </w:r>
      <w:r w:rsidRPr="002F207F">
        <w:t>езультат поиска пациента по заданным параметрам</w:t>
      </w:r>
    </w:p>
    <w:p w14:paraId="724720A4" w14:textId="087C356B" w:rsidR="00C87896" w:rsidRPr="008453E5" w:rsidRDefault="00C87896" w:rsidP="00C87896">
      <w:pPr>
        <w:pStyle w:val="a2"/>
      </w:pPr>
      <w:r>
        <w:t>Д</w:t>
      </w:r>
      <w:r w:rsidRPr="008453E5">
        <w:t xml:space="preserve">ля перехода к карте пациента </w:t>
      </w:r>
      <w:r>
        <w:t>нажмите</w:t>
      </w:r>
      <w:r w:rsidRPr="008453E5">
        <w:t xml:space="preserve"> на </w:t>
      </w:r>
      <w:r>
        <w:t>ФИО</w:t>
      </w:r>
      <w:r w:rsidRPr="008453E5">
        <w:t xml:space="preserve"> пациента. </w:t>
      </w:r>
      <w:r>
        <w:t>О</w:t>
      </w:r>
      <w:r w:rsidRPr="008453E5">
        <w:t>ткроется страница с картой выбранного пациента (</w:t>
      </w:r>
      <w:r>
        <w:fldChar w:fldCharType="begin"/>
      </w:r>
      <w:r>
        <w:instrText xml:space="preserve"> REF _Ref91066014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13</w:t>
      </w:r>
      <w:r>
        <w:fldChar w:fldCharType="end"/>
      </w:r>
      <w:r w:rsidRPr="008453E5">
        <w:t>).</w:t>
      </w:r>
    </w:p>
    <w:p w14:paraId="2DBC2C24" w14:textId="77777777" w:rsidR="00C87896" w:rsidRDefault="00C87896" w:rsidP="00C87896">
      <w:pPr>
        <w:pStyle w:val="aff1"/>
      </w:pPr>
      <w:r w:rsidRPr="008453E5">
        <w:rPr>
          <w:noProof/>
        </w:rPr>
        <w:lastRenderedPageBreak/>
        <w:drawing>
          <wp:inline distT="0" distB="0" distL="0" distR="0" wp14:anchorId="186D255E" wp14:editId="2E3F48F0">
            <wp:extent cx="5600700" cy="4465682"/>
            <wp:effectExtent l="0" t="0" r="0" b="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4570" cy="447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1E99" w14:textId="2B5101E6" w:rsidR="00C87896" w:rsidRPr="008453E5" w:rsidRDefault="00C87896" w:rsidP="00C87896">
      <w:pPr>
        <w:pStyle w:val="aff3"/>
      </w:pPr>
      <w:bookmarkStart w:id="88" w:name="_Ref91066014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13</w:t>
      </w:r>
      <w:r>
        <w:fldChar w:fldCharType="end"/>
      </w:r>
      <w:bookmarkEnd w:id="88"/>
      <w:r>
        <w:t xml:space="preserve"> – П</w:t>
      </w:r>
      <w:r w:rsidRPr="002F207F">
        <w:t>росмотр карты пациента</w:t>
      </w:r>
    </w:p>
    <w:p w14:paraId="4B008BEE" w14:textId="5F08F53D" w:rsidR="00C87896" w:rsidRPr="00306F20" w:rsidRDefault="00C87896" w:rsidP="00C87896">
      <w:pPr>
        <w:pStyle w:val="a2"/>
        <w:rPr>
          <w:spacing w:val="-4"/>
        </w:rPr>
      </w:pPr>
      <w:r w:rsidRPr="00306F20">
        <w:rPr>
          <w:b/>
          <w:spacing w:val="-4"/>
        </w:rPr>
        <w:t>Примечание</w:t>
      </w:r>
      <w:r w:rsidRPr="00306F20">
        <w:rPr>
          <w:spacing w:val="-4"/>
        </w:rPr>
        <w:t xml:space="preserve"> – Предусмотрена функция просмо</w:t>
      </w:r>
      <w:r w:rsidR="0036283D">
        <w:rPr>
          <w:spacing w:val="-4"/>
        </w:rPr>
        <w:t xml:space="preserve">тра истории изменений в карте </w:t>
      </w:r>
      <w:r w:rsidR="00D633E6">
        <w:rPr>
          <w:spacing w:val="-4"/>
        </w:rPr>
        <w:br/>
      </w:r>
      <w:r w:rsidR="0036283D">
        <w:rPr>
          <w:spacing w:val="-4"/>
        </w:rPr>
        <w:t>(</w:t>
      </w:r>
      <w:r w:rsidRPr="00306F20">
        <w:rPr>
          <w:noProof/>
          <w:spacing w:val="-4"/>
        </w:rPr>
        <w:drawing>
          <wp:inline distT="0" distB="0" distL="0" distR="0" wp14:anchorId="4CDDE518" wp14:editId="2931B21A">
            <wp:extent cx="265511" cy="244549"/>
            <wp:effectExtent l="0" t="0" r="127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199" cy="25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F20">
        <w:rPr>
          <w:spacing w:val="-4"/>
        </w:rPr>
        <w:t>).</w:t>
      </w:r>
    </w:p>
    <w:p w14:paraId="6F04F3B6" w14:textId="4DE8CA7C" w:rsidR="00C87896" w:rsidRPr="008453E5" w:rsidRDefault="00C87896" w:rsidP="00C87896">
      <w:pPr>
        <w:pStyle w:val="a2"/>
      </w:pPr>
      <w:r>
        <w:t>Д</w:t>
      </w:r>
      <w:r w:rsidRPr="008453E5">
        <w:t xml:space="preserve">ля прикрепления документов </w:t>
      </w:r>
      <w:r>
        <w:t>нажмите на кнопку</w:t>
      </w:r>
      <w:r w:rsidRPr="008453E5">
        <w:t xml:space="preserve"> «</w:t>
      </w:r>
      <w:r>
        <w:t>П</w:t>
      </w:r>
      <w:r w:rsidRPr="008453E5">
        <w:t xml:space="preserve">рикрепить документ». </w:t>
      </w:r>
      <w:r>
        <w:t>Отобразится</w:t>
      </w:r>
      <w:r w:rsidRPr="008453E5">
        <w:t xml:space="preserve"> окно загрузки файла (</w:t>
      </w:r>
      <w:r>
        <w:fldChar w:fldCharType="begin"/>
      </w:r>
      <w:r>
        <w:instrText xml:space="preserve"> REF _Ref91066020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14</w:t>
      </w:r>
      <w:r>
        <w:fldChar w:fldCharType="end"/>
      </w:r>
      <w:r w:rsidRPr="008453E5">
        <w:t>).</w:t>
      </w:r>
    </w:p>
    <w:p w14:paraId="2C068D8C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6B063774" wp14:editId="688A3AE0">
            <wp:extent cx="4686300" cy="1866254"/>
            <wp:effectExtent l="0" t="0" r="7620" b="6985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F43A" w14:textId="27D5A489" w:rsidR="00C87896" w:rsidRPr="008453E5" w:rsidRDefault="00C87896" w:rsidP="00C87896">
      <w:pPr>
        <w:pStyle w:val="aff3"/>
      </w:pPr>
      <w:bookmarkStart w:id="89" w:name="_Ref9106602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14</w:t>
      </w:r>
      <w:r>
        <w:fldChar w:fldCharType="end"/>
      </w:r>
      <w:bookmarkEnd w:id="89"/>
      <w:r>
        <w:t xml:space="preserve"> – П</w:t>
      </w:r>
      <w:r w:rsidRPr="002F207F">
        <w:t>рикрепление документа</w:t>
      </w:r>
    </w:p>
    <w:p w14:paraId="125609AC" w14:textId="77777777" w:rsidR="00C87896" w:rsidRDefault="00C87896" w:rsidP="00C87896">
      <w:pPr>
        <w:pStyle w:val="afb"/>
      </w:pPr>
      <w:r>
        <w:t xml:space="preserve">Прикрепляемый </w:t>
      </w:r>
      <w:proofErr w:type="gramStart"/>
      <w:r>
        <w:t>документ может быть</w:t>
      </w:r>
      <w:proofErr w:type="gramEnd"/>
      <w:r>
        <w:t xml:space="preserve"> следующих типов</w:t>
      </w:r>
      <w:r w:rsidRPr="008453E5">
        <w:t>:</w:t>
      </w:r>
    </w:p>
    <w:p w14:paraId="09BDD298" w14:textId="77777777" w:rsidR="00C87896" w:rsidRDefault="00C87896" w:rsidP="00C87896">
      <w:pPr>
        <w:pStyle w:val="11"/>
      </w:pPr>
      <w:r>
        <w:t>«Направление на СМП»</w:t>
      </w:r>
      <w:r>
        <w:rPr>
          <w:lang w:val="en-US"/>
        </w:rPr>
        <w:t>;</w:t>
      </w:r>
    </w:p>
    <w:p w14:paraId="5244D328" w14:textId="77777777" w:rsidR="00C87896" w:rsidRPr="00731BBE" w:rsidRDefault="00C87896" w:rsidP="00C87896">
      <w:pPr>
        <w:pStyle w:val="11"/>
      </w:pPr>
      <w:r>
        <w:t>«Протокол ВК ФГБУ»</w:t>
      </w:r>
      <w:r>
        <w:rPr>
          <w:lang w:val="en-US"/>
        </w:rPr>
        <w:t>;</w:t>
      </w:r>
    </w:p>
    <w:p w14:paraId="35657961" w14:textId="77777777" w:rsidR="00C87896" w:rsidRPr="00731BBE" w:rsidRDefault="00C87896" w:rsidP="00C87896">
      <w:pPr>
        <w:pStyle w:val="11"/>
      </w:pPr>
      <w:r>
        <w:lastRenderedPageBreak/>
        <w:t>«Эпикриз»</w:t>
      </w:r>
      <w:r>
        <w:rPr>
          <w:lang w:val="en-US"/>
        </w:rPr>
        <w:t>;</w:t>
      </w:r>
    </w:p>
    <w:p w14:paraId="10EE3B88" w14:textId="77777777" w:rsidR="00C87896" w:rsidRPr="00731BBE" w:rsidRDefault="00C87896" w:rsidP="00C87896">
      <w:pPr>
        <w:pStyle w:val="11"/>
      </w:pPr>
      <w:r>
        <w:t>«Справка»</w:t>
      </w:r>
      <w:r>
        <w:rPr>
          <w:lang w:val="en-US"/>
        </w:rPr>
        <w:t>;</w:t>
      </w:r>
    </w:p>
    <w:p w14:paraId="1E6E9A37" w14:textId="77777777" w:rsidR="00C87896" w:rsidRPr="00731BBE" w:rsidRDefault="00C87896" w:rsidP="00C87896">
      <w:pPr>
        <w:pStyle w:val="11"/>
      </w:pPr>
      <w:r>
        <w:t>«Результат оказания СМП»</w:t>
      </w:r>
      <w:r>
        <w:rPr>
          <w:lang w:val="en-US"/>
        </w:rPr>
        <w:t>;</w:t>
      </w:r>
    </w:p>
    <w:p w14:paraId="141EE03D" w14:textId="77777777" w:rsidR="00C87896" w:rsidRPr="00731BBE" w:rsidRDefault="00C87896" w:rsidP="00C87896">
      <w:pPr>
        <w:pStyle w:val="11"/>
      </w:pPr>
      <w:r>
        <w:t>«Рекомендации МО»</w:t>
      </w:r>
      <w:r>
        <w:rPr>
          <w:lang w:val="en-US"/>
        </w:rPr>
        <w:t>;</w:t>
      </w:r>
    </w:p>
    <w:p w14:paraId="7F8D36BC" w14:textId="77777777" w:rsidR="00C87896" w:rsidRPr="00731BBE" w:rsidRDefault="00C87896" w:rsidP="00C87896">
      <w:pPr>
        <w:pStyle w:val="11"/>
      </w:pPr>
      <w:r>
        <w:t>«Распоряжение»</w:t>
      </w:r>
      <w:r>
        <w:rPr>
          <w:lang w:val="en-US"/>
        </w:rPr>
        <w:t>;</w:t>
      </w:r>
    </w:p>
    <w:p w14:paraId="6779BB70" w14:textId="77777777" w:rsidR="00C87896" w:rsidRPr="00731BBE" w:rsidRDefault="00C87896" w:rsidP="00C87896">
      <w:pPr>
        <w:pStyle w:val="11"/>
      </w:pPr>
      <w:r>
        <w:t>«Удостоверение»</w:t>
      </w:r>
      <w:r>
        <w:rPr>
          <w:lang w:val="en-US"/>
        </w:rPr>
        <w:t>;</w:t>
      </w:r>
    </w:p>
    <w:p w14:paraId="44189C51" w14:textId="77777777" w:rsidR="00C87896" w:rsidRPr="00731BBE" w:rsidRDefault="00C87896" w:rsidP="00C87896">
      <w:pPr>
        <w:pStyle w:val="11"/>
      </w:pPr>
      <w:r>
        <w:t>«Другие документы».</w:t>
      </w:r>
    </w:p>
    <w:p w14:paraId="7F31A717" w14:textId="77777777" w:rsidR="00C87896" w:rsidRDefault="00C87896" w:rsidP="00C87896">
      <w:pPr>
        <w:pStyle w:val="a2"/>
      </w:pPr>
      <w:r>
        <w:t>Выберите</w:t>
      </w:r>
      <w:r w:rsidRPr="008453E5">
        <w:t xml:space="preserve"> тип документа</w:t>
      </w:r>
      <w:r>
        <w:t>, файл и нажмите на кнопку «З</w:t>
      </w:r>
      <w:r w:rsidRPr="008453E5">
        <w:t xml:space="preserve">агрузить». </w:t>
      </w:r>
      <w:r>
        <w:t>В</w:t>
      </w:r>
      <w:r w:rsidRPr="008453E5">
        <w:t xml:space="preserve"> случае успешной з</w:t>
      </w:r>
      <w:r>
        <w:t>агрузки отобразится сообщение: «Ф</w:t>
      </w:r>
      <w:r w:rsidRPr="008453E5">
        <w:t xml:space="preserve">айл </w:t>
      </w:r>
      <w:r w:rsidRPr="007E7F0A">
        <w:t>&lt;</w:t>
      </w:r>
      <w:r>
        <w:t>Название документа</w:t>
      </w:r>
      <w:r w:rsidRPr="007E7F0A">
        <w:t>&gt;</w:t>
      </w:r>
      <w:r w:rsidRPr="008453E5">
        <w:t xml:space="preserve"> успешно загружен». </w:t>
      </w:r>
      <w:r>
        <w:t>Д</w:t>
      </w:r>
      <w:r w:rsidRPr="008453E5">
        <w:t xml:space="preserve">ля закрытия </w:t>
      </w:r>
      <w:r>
        <w:t>данного окна нажмите на кнопку «З</w:t>
      </w:r>
      <w:r w:rsidRPr="008453E5">
        <w:t>акрыть».</w:t>
      </w:r>
    </w:p>
    <w:p w14:paraId="2EE40B20" w14:textId="77777777" w:rsidR="00C87896" w:rsidRDefault="00C87896" w:rsidP="00C87896">
      <w:pPr>
        <w:pStyle w:val="a2"/>
      </w:pPr>
      <w:r w:rsidRPr="00832D6C">
        <w:rPr>
          <w:b/>
        </w:rPr>
        <w:t>Примечание</w:t>
      </w:r>
      <w:r w:rsidRPr="00832D6C">
        <w:t xml:space="preserve"> – Загрузка архива .</w:t>
      </w:r>
      <w:proofErr w:type="spellStart"/>
      <w:r w:rsidRPr="00832D6C">
        <w:t>rar</w:t>
      </w:r>
      <w:proofErr w:type="spellEnd"/>
      <w:r w:rsidRPr="00832D6C">
        <w:t xml:space="preserve"> или .</w:t>
      </w:r>
      <w:proofErr w:type="spellStart"/>
      <w:r w:rsidRPr="00832D6C">
        <w:t>zip</w:t>
      </w:r>
      <w:proofErr w:type="spellEnd"/>
      <w:r w:rsidRPr="00832D6C">
        <w:t xml:space="preserve"> документов не поддерживается.</w:t>
      </w:r>
    </w:p>
    <w:p w14:paraId="7D8BA882" w14:textId="77777777" w:rsidR="00C87896" w:rsidRPr="001F119C" w:rsidRDefault="00C87896" w:rsidP="00C87896">
      <w:pPr>
        <w:pStyle w:val="a2"/>
      </w:pPr>
      <w:r>
        <w:t>Документ можно прикрепить в карте пациента и при заполнении талона. Все прикрепленные файлы будут отображены в разделе «Файлы».</w:t>
      </w:r>
    </w:p>
    <w:p w14:paraId="71CC73EA" w14:textId="77777777" w:rsidR="00C87896" w:rsidRDefault="00C87896" w:rsidP="00C87896">
      <w:pPr>
        <w:pStyle w:val="40"/>
      </w:pPr>
      <w:bookmarkStart w:id="90" w:name="_Toc117773208"/>
      <w:r>
        <w:t>Работа с талоном</w:t>
      </w:r>
      <w:r w:rsidRPr="008453E5">
        <w:t xml:space="preserve"> на</w:t>
      </w:r>
      <w:r>
        <w:t xml:space="preserve"> оказание</w:t>
      </w:r>
      <w:r w:rsidRPr="008453E5">
        <w:t xml:space="preserve"> </w:t>
      </w:r>
      <w:r>
        <w:t>СМП</w:t>
      </w:r>
      <w:bookmarkEnd w:id="90"/>
    </w:p>
    <w:p w14:paraId="4B87DF67" w14:textId="77777777" w:rsidR="00C87896" w:rsidRPr="008453E5" w:rsidRDefault="00C87896" w:rsidP="00C87896">
      <w:pPr>
        <w:pStyle w:val="50"/>
      </w:pPr>
      <w:bookmarkStart w:id="91" w:name="_Toc117773209"/>
      <w:r>
        <w:t>О</w:t>
      </w:r>
      <w:r w:rsidRPr="008453E5">
        <w:t>бщие принципы</w:t>
      </w:r>
      <w:bookmarkEnd w:id="91"/>
    </w:p>
    <w:p w14:paraId="369254F3" w14:textId="77777777" w:rsidR="00C87896" w:rsidRPr="008453E5" w:rsidRDefault="00C87896" w:rsidP="00C87896">
      <w:pPr>
        <w:pStyle w:val="a2"/>
      </w:pPr>
      <w:r>
        <w:t>В</w:t>
      </w:r>
      <w:r w:rsidRPr="008453E5">
        <w:t xml:space="preserve"> работе с талоном на </w:t>
      </w:r>
      <w:r>
        <w:t>СМП</w:t>
      </w:r>
      <w:r w:rsidRPr="008453E5">
        <w:t xml:space="preserve"> существует 7 этапов: от процесса его создания и до закрытия.</w:t>
      </w:r>
    </w:p>
    <w:p w14:paraId="26D1C2A6" w14:textId="77777777" w:rsidR="00C87896" w:rsidRPr="008453E5" w:rsidRDefault="00C87896" w:rsidP="00C87896">
      <w:pPr>
        <w:pStyle w:val="a2"/>
      </w:pPr>
      <w:r>
        <w:t>Д</w:t>
      </w:r>
      <w:r w:rsidRPr="008453E5">
        <w:t>ля направляющих организаци</w:t>
      </w:r>
      <w:r>
        <w:t xml:space="preserve">й доступны для заполнения 1, 2 </w:t>
      </w:r>
      <w:r w:rsidRPr="008453E5">
        <w:t xml:space="preserve">и 7 этапы. 4 этап заполняется сотрудником </w:t>
      </w:r>
      <w:r>
        <w:t>ОУЗ</w:t>
      </w:r>
      <w:r w:rsidRPr="008453E5">
        <w:t xml:space="preserve">, при наличии льготы у пациента. </w:t>
      </w:r>
      <w:r>
        <w:t>О</w:t>
      </w:r>
      <w:r w:rsidRPr="008453E5">
        <w:t>стальные этапы (3, 5, 6 этапы) заполняет сотрудник принимающей МО.</w:t>
      </w:r>
    </w:p>
    <w:p w14:paraId="58252203" w14:textId="77777777" w:rsidR="00C87896" w:rsidRPr="008453E5" w:rsidRDefault="00C87896" w:rsidP="00C87896">
      <w:pPr>
        <w:pStyle w:val="a2"/>
      </w:pPr>
      <w:r>
        <w:t>Д</w:t>
      </w:r>
      <w:r w:rsidRPr="008453E5">
        <w:t xml:space="preserve">ля создания талона на </w:t>
      </w:r>
      <w:r>
        <w:t>СМП</w:t>
      </w:r>
      <w:r w:rsidRPr="008453E5">
        <w:t xml:space="preserve"> </w:t>
      </w:r>
      <w:r>
        <w:t xml:space="preserve">откройте </w:t>
      </w:r>
      <w:r w:rsidRPr="008453E5">
        <w:t>карт</w:t>
      </w:r>
      <w:r>
        <w:t>у пациента и нажмите на кнопку «С</w:t>
      </w:r>
      <w:r w:rsidRPr="008453E5">
        <w:t>оздать талон» (+).</w:t>
      </w:r>
    </w:p>
    <w:p w14:paraId="2396A06A" w14:textId="1BFCC072" w:rsidR="00C87896" w:rsidRPr="008453E5" w:rsidRDefault="00C87896" w:rsidP="00C87896">
      <w:pPr>
        <w:pStyle w:val="a2"/>
      </w:pPr>
      <w:r>
        <w:t>После нажатия на кнопку «С</w:t>
      </w:r>
      <w:r w:rsidRPr="008453E5">
        <w:t xml:space="preserve">оздать талон» </w:t>
      </w:r>
      <w:r>
        <w:t xml:space="preserve">(+) </w:t>
      </w:r>
      <w:r w:rsidRPr="008453E5">
        <w:t xml:space="preserve">в </w:t>
      </w:r>
      <w:r>
        <w:t>С</w:t>
      </w:r>
      <w:r w:rsidRPr="008453E5">
        <w:t xml:space="preserve">истеме отображается новый талон на </w:t>
      </w:r>
      <w:r>
        <w:t>СМП</w:t>
      </w:r>
      <w:r w:rsidRPr="008453E5">
        <w:t xml:space="preserve"> (</w:t>
      </w:r>
      <w:r>
        <w:t>см. </w:t>
      </w:r>
      <w:r>
        <w:fldChar w:fldCharType="begin"/>
      </w:r>
      <w:r>
        <w:instrText xml:space="preserve"> REF _Ref91066014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13</w:t>
      </w:r>
      <w:r>
        <w:fldChar w:fldCharType="end"/>
      </w:r>
      <w:r w:rsidRPr="008453E5">
        <w:t xml:space="preserve">) для выбранного пациента. </w:t>
      </w:r>
      <w:r>
        <w:t>П</w:t>
      </w:r>
      <w:r w:rsidRPr="008453E5">
        <w:t>оля ввода данных, отмеченные «</w:t>
      </w:r>
      <w:r w:rsidRPr="008453E5">
        <w:rPr>
          <w:color w:val="000000" w:themeColor="text1"/>
        </w:rPr>
        <w:t>*</w:t>
      </w:r>
      <w:r w:rsidRPr="008453E5">
        <w:t xml:space="preserve">», являются обязательными для заполнения. </w:t>
      </w:r>
      <w:r>
        <w:t>Б</w:t>
      </w:r>
      <w:r w:rsidRPr="008453E5">
        <w:t xml:space="preserve">ез заполнения данных полей сохранение талона на </w:t>
      </w:r>
      <w:r>
        <w:t>СМП</w:t>
      </w:r>
      <w:r w:rsidRPr="008453E5">
        <w:t xml:space="preserve"> невозможно.</w:t>
      </w:r>
    </w:p>
    <w:p w14:paraId="6494B562" w14:textId="77777777" w:rsidR="00C87896" w:rsidRPr="008453E5" w:rsidRDefault="00C87896" w:rsidP="00C87896">
      <w:pPr>
        <w:pStyle w:val="a2"/>
      </w:pPr>
      <w:r>
        <w:t>П</w:t>
      </w:r>
      <w:r w:rsidRPr="008453E5">
        <w:t xml:space="preserve">осле сохранения талону на </w:t>
      </w:r>
      <w:r>
        <w:t>СМП</w:t>
      </w:r>
      <w:r w:rsidRPr="008453E5">
        <w:t xml:space="preserve"> будет присвоен уникальный номер.</w:t>
      </w:r>
    </w:p>
    <w:p w14:paraId="37FF5741" w14:textId="744DDA15" w:rsidR="00C87896" w:rsidRPr="008453E5" w:rsidRDefault="00C87896" w:rsidP="00C87896">
      <w:pPr>
        <w:pStyle w:val="a2"/>
      </w:pPr>
      <w:r>
        <w:rPr>
          <w:b/>
        </w:rPr>
        <w:t>П</w:t>
      </w:r>
      <w:r w:rsidRPr="008453E5">
        <w:rPr>
          <w:b/>
        </w:rPr>
        <w:t>римечание</w:t>
      </w:r>
      <w:r>
        <w:rPr>
          <w:b/>
        </w:rPr>
        <w:t xml:space="preserve"> </w:t>
      </w:r>
      <w:r>
        <w:t xml:space="preserve">– </w:t>
      </w:r>
      <w:r w:rsidR="00A90851">
        <w:t>с</w:t>
      </w:r>
      <w:r w:rsidRPr="008453E5">
        <w:t xml:space="preserve">оздание нового талона на </w:t>
      </w:r>
      <w:r>
        <w:t>СМП</w:t>
      </w:r>
      <w:r w:rsidRPr="008453E5">
        <w:t xml:space="preserve"> возможно при наличии у пациента активных талонов, но до 3 этапа (лист ожидания).</w:t>
      </w:r>
    </w:p>
    <w:p w14:paraId="59C32C9B" w14:textId="77777777" w:rsidR="00C87896" w:rsidRDefault="00C87896" w:rsidP="00C87896">
      <w:pPr>
        <w:pStyle w:val="afb"/>
      </w:pPr>
      <w:r>
        <w:t>Т</w:t>
      </w:r>
      <w:r w:rsidRPr="008453E5">
        <w:t xml:space="preserve">алон на </w:t>
      </w:r>
      <w:r>
        <w:t>СМП</w:t>
      </w:r>
      <w:r w:rsidRPr="008453E5">
        <w:t xml:space="preserve"> может находиться в следующих статусах:</w:t>
      </w:r>
    </w:p>
    <w:p w14:paraId="2F9327E7" w14:textId="77777777" w:rsidR="00C87896" w:rsidRPr="008453E5" w:rsidRDefault="00C87896" w:rsidP="00C87896">
      <w:pPr>
        <w:pStyle w:val="11"/>
      </w:pPr>
      <w:r>
        <w:t>«Э</w:t>
      </w:r>
      <w:r w:rsidRPr="008453E5">
        <w:t xml:space="preserve">тап 2» – талон на </w:t>
      </w:r>
      <w:r>
        <w:t>СМП находится на 2</w:t>
      </w:r>
      <w:r w:rsidRPr="008453E5">
        <w:t xml:space="preserve"> этапе заполнения направляющей МО;</w:t>
      </w:r>
    </w:p>
    <w:p w14:paraId="3B6E8A7B" w14:textId="77777777" w:rsidR="00C87896" w:rsidRPr="008453E5" w:rsidRDefault="00C87896" w:rsidP="00C87896">
      <w:pPr>
        <w:pStyle w:val="11"/>
      </w:pPr>
      <w:r w:rsidRPr="008453E5">
        <w:lastRenderedPageBreak/>
        <w:t>«</w:t>
      </w:r>
      <w:r>
        <w:t>Л</w:t>
      </w:r>
      <w:r w:rsidRPr="008453E5">
        <w:t>ист ожидания» –</w:t>
      </w:r>
      <w:r>
        <w:t xml:space="preserve"> </w:t>
      </w:r>
      <w:r w:rsidRPr="008453E5">
        <w:t xml:space="preserve">талон на </w:t>
      </w:r>
      <w:r>
        <w:t>СМП находится на 3</w:t>
      </w:r>
      <w:r w:rsidRPr="008453E5">
        <w:t xml:space="preserve"> этапе рассмотрения принимающей МО;</w:t>
      </w:r>
    </w:p>
    <w:p w14:paraId="1AC3680D" w14:textId="77777777" w:rsidR="00C87896" w:rsidRPr="008453E5" w:rsidRDefault="00C87896" w:rsidP="00C87896">
      <w:pPr>
        <w:pStyle w:val="11"/>
      </w:pPr>
      <w:r w:rsidRPr="008453E5">
        <w:t>«</w:t>
      </w:r>
      <w:r>
        <w:t>Э</w:t>
      </w:r>
      <w:r w:rsidRPr="008453E5">
        <w:t xml:space="preserve">тап 4» – талон на </w:t>
      </w:r>
      <w:r>
        <w:t>СМП находится на 4</w:t>
      </w:r>
      <w:r w:rsidRPr="008453E5">
        <w:t xml:space="preserve"> этапе заполнения сотрудником ОУЗ;</w:t>
      </w:r>
    </w:p>
    <w:p w14:paraId="557B8C9E" w14:textId="77777777" w:rsidR="00C87896" w:rsidRPr="008453E5" w:rsidRDefault="00C87896" w:rsidP="00C87896">
      <w:pPr>
        <w:pStyle w:val="11"/>
      </w:pPr>
      <w:r w:rsidRPr="008453E5">
        <w:t>«</w:t>
      </w:r>
      <w:r>
        <w:t>Э</w:t>
      </w:r>
      <w:r w:rsidRPr="008453E5">
        <w:t xml:space="preserve">тап 5» – талон на </w:t>
      </w:r>
      <w:r>
        <w:t>СМП находится на 5</w:t>
      </w:r>
      <w:r w:rsidRPr="008453E5">
        <w:t xml:space="preserve"> этапе заполнения принимающей МО;</w:t>
      </w:r>
    </w:p>
    <w:p w14:paraId="7FCE77B0" w14:textId="77777777" w:rsidR="00C87896" w:rsidRPr="008453E5" w:rsidRDefault="00C87896" w:rsidP="00C87896">
      <w:pPr>
        <w:pStyle w:val="11"/>
      </w:pPr>
      <w:r w:rsidRPr="008453E5">
        <w:t>«</w:t>
      </w:r>
      <w:r>
        <w:t>Э</w:t>
      </w:r>
      <w:r w:rsidRPr="008453E5">
        <w:t xml:space="preserve">тап 6» – талон на </w:t>
      </w:r>
      <w:r>
        <w:t>СМП находится на 6</w:t>
      </w:r>
      <w:r w:rsidRPr="008453E5">
        <w:t xml:space="preserve"> этапе заполнения принимающей МО;</w:t>
      </w:r>
    </w:p>
    <w:p w14:paraId="2ED2A987" w14:textId="77777777" w:rsidR="00C87896" w:rsidRPr="008453E5" w:rsidRDefault="00C87896" w:rsidP="00C87896">
      <w:pPr>
        <w:pStyle w:val="11"/>
      </w:pPr>
      <w:r w:rsidRPr="008453E5">
        <w:t>«</w:t>
      </w:r>
      <w:r>
        <w:t>Э</w:t>
      </w:r>
      <w:r w:rsidRPr="008453E5">
        <w:t xml:space="preserve">тап 7» – талон на </w:t>
      </w:r>
      <w:r>
        <w:t>СМП находится на 7</w:t>
      </w:r>
      <w:r w:rsidRPr="008453E5">
        <w:t xml:space="preserve"> этапе заполнения направляющей МО;</w:t>
      </w:r>
    </w:p>
    <w:p w14:paraId="62BE6CFE" w14:textId="77777777" w:rsidR="00C87896" w:rsidRPr="008453E5" w:rsidRDefault="00C87896" w:rsidP="00C87896">
      <w:pPr>
        <w:pStyle w:val="11"/>
      </w:pPr>
      <w:r>
        <w:t>«О</w:t>
      </w:r>
      <w:r w:rsidRPr="008453E5">
        <w:t>тказ» – отказ по талону направляющей МО на 1, 2, 4 и 7 этапах;</w:t>
      </w:r>
    </w:p>
    <w:p w14:paraId="3E683B05" w14:textId="77777777" w:rsidR="00C87896" w:rsidRPr="008453E5" w:rsidRDefault="00C87896" w:rsidP="00C87896">
      <w:pPr>
        <w:pStyle w:val="11"/>
      </w:pPr>
      <w:r w:rsidRPr="008453E5">
        <w:t>«</w:t>
      </w:r>
      <w:r>
        <w:t>О</w:t>
      </w:r>
      <w:r w:rsidRPr="008453E5">
        <w:t>тказ (требует подтверждения)» – отказ по талону принимающей МО на 3, 5 и 6 этапах;</w:t>
      </w:r>
    </w:p>
    <w:p w14:paraId="3FACF420" w14:textId="77777777" w:rsidR="00C87896" w:rsidRDefault="00C87896" w:rsidP="00C87896">
      <w:pPr>
        <w:pStyle w:val="11"/>
      </w:pPr>
      <w:r>
        <w:t>«П</w:t>
      </w:r>
      <w:r w:rsidRPr="008453E5">
        <w:t>ролечен» – талон закры</w:t>
      </w:r>
      <w:r>
        <w:t>т: пациент пролечен;</w:t>
      </w:r>
    </w:p>
    <w:p w14:paraId="691E4A23" w14:textId="77777777" w:rsidR="00C87896" w:rsidRPr="00832D6C" w:rsidRDefault="00C87896" w:rsidP="00C87896">
      <w:pPr>
        <w:pStyle w:val="11"/>
      </w:pPr>
      <w:r w:rsidRPr="00832D6C">
        <w:t>«Отложенная госпитализация» – госпитализация отложена.</w:t>
      </w:r>
    </w:p>
    <w:p w14:paraId="4A0F0ABD" w14:textId="77777777" w:rsidR="00C87896" w:rsidRPr="00C668E3" w:rsidRDefault="00C87896" w:rsidP="00C87896">
      <w:pPr>
        <w:pStyle w:val="a2"/>
      </w:pPr>
      <w:r>
        <w:t>П</w:t>
      </w:r>
      <w:r w:rsidRPr="008453E5">
        <w:t xml:space="preserve">ри работе с талонами на </w:t>
      </w:r>
      <w:r>
        <w:t>СМП</w:t>
      </w:r>
      <w:r w:rsidRPr="008453E5">
        <w:t xml:space="preserve"> все этапы для одного талона заполняются последовательно. </w:t>
      </w:r>
      <w:r>
        <w:t>Е</w:t>
      </w:r>
      <w:r w:rsidRPr="008453E5">
        <w:t xml:space="preserve">сли не заполнены предыдущие этапы талона на </w:t>
      </w:r>
      <w:r>
        <w:t>СМП</w:t>
      </w:r>
      <w:r w:rsidRPr="008453E5">
        <w:t>, то заполнение следующих этапов невозможно.</w:t>
      </w:r>
    </w:p>
    <w:p w14:paraId="3E1BCF53" w14:textId="77777777" w:rsidR="00C87896" w:rsidRDefault="00C87896" w:rsidP="00C87896">
      <w:pPr>
        <w:pStyle w:val="afb"/>
      </w:pPr>
      <w:r w:rsidRPr="00933CDA">
        <w:t>Функциональный блок «</w:t>
      </w:r>
      <w:r>
        <w:t>Талон на СМП» обеспечивает выполнение следующих функций:</w:t>
      </w:r>
    </w:p>
    <w:p w14:paraId="4BED74C0" w14:textId="77777777" w:rsidR="00C87896" w:rsidRPr="00F12F11" w:rsidRDefault="00C87896" w:rsidP="00C87896">
      <w:pPr>
        <w:pStyle w:val="11"/>
      </w:pPr>
      <w:r>
        <w:t>р</w:t>
      </w:r>
      <w:r w:rsidRPr="00F12F11">
        <w:t>егистрация сведений;</w:t>
      </w:r>
    </w:p>
    <w:p w14:paraId="6FA4BC2B" w14:textId="77777777" w:rsidR="00C87896" w:rsidRPr="00F12F11" w:rsidRDefault="00C87896" w:rsidP="00C87896">
      <w:pPr>
        <w:pStyle w:val="11"/>
      </w:pPr>
      <w:r>
        <w:t>х</w:t>
      </w:r>
      <w:r w:rsidRPr="00F12F11">
        <w:t>ранение сведений;</w:t>
      </w:r>
    </w:p>
    <w:p w14:paraId="1DD3B655" w14:textId="77777777" w:rsidR="00C87896" w:rsidRPr="00F12F11" w:rsidRDefault="00C87896" w:rsidP="00C87896">
      <w:pPr>
        <w:pStyle w:val="11"/>
      </w:pPr>
      <w:r>
        <w:t>р</w:t>
      </w:r>
      <w:r w:rsidRPr="00F12F11">
        <w:t>едактирование сведений:</w:t>
      </w:r>
    </w:p>
    <w:p w14:paraId="5E06A655" w14:textId="77777777" w:rsidR="00C87896" w:rsidRPr="00F12F11" w:rsidRDefault="00C87896" w:rsidP="00377E72">
      <w:pPr>
        <w:pStyle w:val="2"/>
      </w:pPr>
      <w:r>
        <w:t>р</w:t>
      </w:r>
      <w:r w:rsidRPr="00F12F11">
        <w:t>едактирование 1 этапа – доступно пользователям организации, которая создала талон (пока не сохранен 3 этап);</w:t>
      </w:r>
    </w:p>
    <w:p w14:paraId="4027E159" w14:textId="77777777" w:rsidR="00C87896" w:rsidRPr="00F12F11" w:rsidRDefault="00C87896" w:rsidP="00377E72">
      <w:pPr>
        <w:pStyle w:val="2"/>
      </w:pPr>
      <w:r>
        <w:t>р</w:t>
      </w:r>
      <w:r w:rsidRPr="00F12F11">
        <w:t>едактирование 2 этапа – доступно пользователям организации, которая создала талон (пока не сохранен 3 этап);</w:t>
      </w:r>
    </w:p>
    <w:p w14:paraId="54FCDE56" w14:textId="77777777" w:rsidR="00C87896" w:rsidRPr="00F12F11" w:rsidRDefault="00C87896" w:rsidP="00377E72">
      <w:pPr>
        <w:pStyle w:val="2"/>
      </w:pPr>
      <w:r>
        <w:t>р</w:t>
      </w:r>
      <w:r w:rsidRPr="00F12F11">
        <w:t>едактирование 3 этапа – доступно пользователям принимающей организации (пока не сохранен 4 или 5 этап);</w:t>
      </w:r>
    </w:p>
    <w:p w14:paraId="03EA5C44" w14:textId="77777777" w:rsidR="00C87896" w:rsidRPr="00F12F11" w:rsidRDefault="00C87896" w:rsidP="00377E72">
      <w:pPr>
        <w:pStyle w:val="2"/>
      </w:pPr>
      <w:r>
        <w:t>р</w:t>
      </w:r>
      <w:r w:rsidRPr="00F12F11">
        <w:t>едактирование 4 этапа – доступно пользователям с ролью «</w:t>
      </w:r>
      <w:r>
        <w:t>ОУЗ</w:t>
      </w:r>
      <w:r w:rsidRPr="00F12F11">
        <w:t>» (пока не сохранен 5 этап);</w:t>
      </w:r>
    </w:p>
    <w:p w14:paraId="50E25A12" w14:textId="77777777" w:rsidR="00C87896" w:rsidRPr="00F12F11" w:rsidRDefault="00C87896" w:rsidP="00377E72">
      <w:pPr>
        <w:pStyle w:val="2"/>
      </w:pPr>
      <w:r>
        <w:t>р</w:t>
      </w:r>
      <w:r w:rsidRPr="00F12F11">
        <w:t xml:space="preserve">едактирование 5 этапа </w:t>
      </w:r>
      <w:r>
        <w:t>–</w:t>
      </w:r>
      <w:r w:rsidRPr="00F12F11">
        <w:t xml:space="preserve"> доступно пользователям принимающей организации (пока не сохранен 6 этап);</w:t>
      </w:r>
    </w:p>
    <w:p w14:paraId="16A63551" w14:textId="77777777" w:rsidR="00C87896" w:rsidRPr="00F12F11" w:rsidRDefault="00C87896" w:rsidP="00377E72">
      <w:pPr>
        <w:pStyle w:val="2"/>
      </w:pPr>
      <w:r>
        <w:t>р</w:t>
      </w:r>
      <w:r w:rsidRPr="00F12F11">
        <w:t>едактирование 7 этапа – доступно пользователям орг</w:t>
      </w:r>
      <w:r>
        <w:t>анизации, которая создала талон.</w:t>
      </w:r>
    </w:p>
    <w:p w14:paraId="01581090" w14:textId="77777777" w:rsidR="00C87896" w:rsidRDefault="00C87896" w:rsidP="00C87896">
      <w:pPr>
        <w:pStyle w:val="11"/>
      </w:pPr>
      <w:r>
        <w:lastRenderedPageBreak/>
        <w:t>создание заявки на исправления в талонах – доступно на 1, 2 этапе пользователям направляющей МО (если сохранен 2 этап и более);</w:t>
      </w:r>
    </w:p>
    <w:p w14:paraId="2A801744" w14:textId="77777777" w:rsidR="00C87896" w:rsidRPr="00F12F11" w:rsidRDefault="00C87896" w:rsidP="00C87896">
      <w:pPr>
        <w:pStyle w:val="11"/>
      </w:pPr>
      <w:r>
        <w:t>р</w:t>
      </w:r>
      <w:r w:rsidRPr="00F12F11">
        <w:t>азграничение процесса заполнения талона между участникам</w:t>
      </w:r>
      <w:r>
        <w:t>и взаимодействия (в том числе</w:t>
      </w:r>
      <w:r w:rsidRPr="00F12F11">
        <w:t xml:space="preserve"> формирование талона на проезд только под ролью «</w:t>
      </w:r>
      <w:r>
        <w:t>ОУЗ</w:t>
      </w:r>
      <w:r w:rsidRPr="00F12F11">
        <w:t>» на 4 этапе талона на специализированную медицинскую помощь);</w:t>
      </w:r>
    </w:p>
    <w:p w14:paraId="0F0952F7" w14:textId="77777777" w:rsidR="00C87896" w:rsidRPr="00F12F11" w:rsidRDefault="00C87896" w:rsidP="00C87896">
      <w:pPr>
        <w:pStyle w:val="11"/>
      </w:pPr>
      <w:r>
        <w:t>о</w:t>
      </w:r>
      <w:r w:rsidRPr="00F12F11">
        <w:t>беспечение возможности контроля со стороны головного учреждения за работой филиалов;</w:t>
      </w:r>
    </w:p>
    <w:p w14:paraId="73C082BD" w14:textId="77777777" w:rsidR="00C87896" w:rsidRPr="00F12F11" w:rsidRDefault="00C87896" w:rsidP="00C87896">
      <w:pPr>
        <w:pStyle w:val="11"/>
      </w:pPr>
      <w:r>
        <w:t>а</w:t>
      </w:r>
      <w:r w:rsidRPr="00F12F11">
        <w:t xml:space="preserve">втоматическая проверка на </w:t>
      </w:r>
      <w:proofErr w:type="spellStart"/>
      <w:r w:rsidRPr="00F12F11">
        <w:t>непревышение</w:t>
      </w:r>
      <w:proofErr w:type="spellEnd"/>
      <w:r w:rsidRPr="00F12F11">
        <w:t xml:space="preserve"> объемов государственного задания </w:t>
      </w:r>
      <w:r>
        <w:t>ФГБУ</w:t>
      </w:r>
      <w:r w:rsidRPr="00F12F11">
        <w:t xml:space="preserve"> при сохранении 3 этапа талона на специализированную медицинскую помощь;</w:t>
      </w:r>
    </w:p>
    <w:p w14:paraId="3B648D46" w14:textId="0730B25D" w:rsidR="00C87896" w:rsidRPr="00F12F11" w:rsidRDefault="00C87896" w:rsidP="00C87896">
      <w:pPr>
        <w:pStyle w:val="11"/>
      </w:pPr>
      <w:r>
        <w:t>и</w:t>
      </w:r>
      <w:r w:rsidRPr="00F12F11">
        <w:t xml:space="preserve">нициирование отправки системных уведомлений при сохранении этапов талонов на </w:t>
      </w:r>
      <w:r w:rsidR="00D633E6">
        <w:t>СМП</w:t>
      </w:r>
      <w:r>
        <w:t>;</w:t>
      </w:r>
    </w:p>
    <w:p w14:paraId="1B8C9B5C" w14:textId="5E059740" w:rsidR="00C87896" w:rsidRPr="00F12F11" w:rsidRDefault="00C87896" w:rsidP="00C87896">
      <w:pPr>
        <w:pStyle w:val="11"/>
      </w:pPr>
      <w:r>
        <w:t>а</w:t>
      </w:r>
      <w:r w:rsidRPr="00F12F11">
        <w:t xml:space="preserve">втоматическое присваивание и изменение статусов в зависимости от действия (при сохранении этапов талонов, отказах от оказания </w:t>
      </w:r>
      <w:r w:rsidR="00D633E6">
        <w:t>СМП</w:t>
      </w:r>
      <w:r w:rsidRPr="00F12F11">
        <w:t>);</w:t>
      </w:r>
    </w:p>
    <w:p w14:paraId="7C30E598" w14:textId="77777777" w:rsidR="00C87896" w:rsidRPr="00F12F11" w:rsidRDefault="00C87896" w:rsidP="00C87896">
      <w:pPr>
        <w:pStyle w:val="11"/>
      </w:pPr>
      <w:r>
        <w:t>п</w:t>
      </w:r>
      <w:r w:rsidRPr="00F12F11">
        <w:t>рикрепление документов (файлов) определенных типов (кнопка «</w:t>
      </w:r>
      <w:r>
        <w:t>П</w:t>
      </w:r>
      <w:r w:rsidRPr="00F12F11">
        <w:t>рикрепить документ» на всех этапах талона);</w:t>
      </w:r>
    </w:p>
    <w:p w14:paraId="7AE4FBDD" w14:textId="77777777" w:rsidR="00C87896" w:rsidRPr="00F12F11" w:rsidRDefault="00C87896" w:rsidP="00C87896">
      <w:pPr>
        <w:pStyle w:val="11"/>
      </w:pPr>
      <w:r>
        <w:t>п</w:t>
      </w:r>
      <w:r w:rsidRPr="00F12F11">
        <w:t>росмотр</w:t>
      </w:r>
      <w:r>
        <w:t xml:space="preserve"> </w:t>
      </w:r>
      <w:r w:rsidRPr="00F12F11">
        <w:t>и удаление прикрепленных документов (файлов) в карте пациента и талоне (модальное окно «</w:t>
      </w:r>
      <w:r>
        <w:t>П</w:t>
      </w:r>
      <w:r w:rsidRPr="00F12F11">
        <w:t>рикрепленные документы»);</w:t>
      </w:r>
    </w:p>
    <w:p w14:paraId="3D9F5308" w14:textId="481F68CF" w:rsidR="00C87896" w:rsidRPr="00F12F11" w:rsidRDefault="00C87896" w:rsidP="00C87896">
      <w:pPr>
        <w:pStyle w:val="11"/>
      </w:pPr>
      <w:r>
        <w:t>возможность отказа (кнопка «О</w:t>
      </w:r>
      <w:r w:rsidRPr="00F12F11">
        <w:t xml:space="preserve">тменить») от оказания </w:t>
      </w:r>
      <w:r w:rsidR="00D633E6">
        <w:t>СМП</w:t>
      </w:r>
      <w:r w:rsidRPr="00F12F11">
        <w:t xml:space="preserve"> с указанием причины отказа</w:t>
      </w:r>
      <w:r>
        <w:t xml:space="preserve"> (</w:t>
      </w:r>
      <w:r w:rsidRPr="003C43E6">
        <w:rPr>
          <w:b/>
        </w:rPr>
        <w:t>https://nsi.rosminzdrav.ru/#!/refbook/1.2.643.5.1.13.13.11.1497/version/2.3</w:t>
      </w:r>
      <w:r>
        <w:t>)</w:t>
      </w:r>
      <w:r w:rsidRPr="00A51B32">
        <w:t>;</w:t>
      </w:r>
    </w:p>
    <w:p w14:paraId="24413C97" w14:textId="77777777" w:rsidR="00C87896" w:rsidRPr="00F12F11" w:rsidRDefault="00C87896" w:rsidP="00C87896">
      <w:pPr>
        <w:pStyle w:val="11"/>
      </w:pPr>
      <w:r>
        <w:t>в</w:t>
      </w:r>
      <w:r w:rsidRPr="00F12F11">
        <w:t>озможность подтверждения или отклонения направляющей организацией отказа, сформированного принимающей организацией:</w:t>
      </w:r>
    </w:p>
    <w:p w14:paraId="75BE28CC" w14:textId="77777777" w:rsidR="00C87896" w:rsidRPr="00F12F11" w:rsidRDefault="00C87896" w:rsidP="00377E72">
      <w:pPr>
        <w:pStyle w:val="2"/>
      </w:pPr>
      <w:r>
        <w:t>п</w:t>
      </w:r>
      <w:r w:rsidRPr="00F12F11">
        <w:t>ри подтверждении – автоматическое изменен</w:t>
      </w:r>
      <w:r>
        <w:t>ие статуса талона на значение «О</w:t>
      </w:r>
      <w:r w:rsidRPr="00F12F11">
        <w:t>тказано»;</w:t>
      </w:r>
    </w:p>
    <w:p w14:paraId="1B2FFFF1" w14:textId="77777777" w:rsidR="00C87896" w:rsidRPr="00F12F11" w:rsidRDefault="00C87896" w:rsidP="00377E72">
      <w:pPr>
        <w:pStyle w:val="2"/>
      </w:pPr>
      <w:r>
        <w:t>п</w:t>
      </w:r>
      <w:r w:rsidRPr="00F12F11">
        <w:t>ри отклонении – возврат талона в принимающую организацию, автоматическое изменение статус</w:t>
      </w:r>
      <w:r>
        <w:t>а талона на предыдущее значение.</w:t>
      </w:r>
    </w:p>
    <w:p w14:paraId="1B7A6E56" w14:textId="77777777" w:rsidR="00C87896" w:rsidRPr="00F12F11" w:rsidRDefault="00C87896" w:rsidP="00C87896">
      <w:pPr>
        <w:pStyle w:val="11"/>
      </w:pPr>
      <w:r>
        <w:t>ф</w:t>
      </w:r>
      <w:r w:rsidRPr="00F12F11">
        <w:t>ормирование бланка согласия на использование персональных данных по факту сохранения 1 этапа талона;</w:t>
      </w:r>
    </w:p>
    <w:p w14:paraId="42E78C0B" w14:textId="77777777" w:rsidR="00C87896" w:rsidRPr="00F12F11" w:rsidRDefault="00C87896" w:rsidP="00C87896">
      <w:pPr>
        <w:pStyle w:val="11"/>
      </w:pPr>
      <w:r>
        <w:t>б</w:t>
      </w:r>
      <w:r w:rsidRPr="00F12F11">
        <w:t>локировка ошибочно сфо</w:t>
      </w:r>
      <w:r>
        <w:t>рмированного талона при нажатии на кнопку «З</w:t>
      </w:r>
      <w:r w:rsidRPr="00F12F11">
        <w:t>аблокировать» (доступна пользователям организации, которая создала талон, пользователям принимающей организации</w:t>
      </w:r>
      <w:r>
        <w:t>)</w:t>
      </w:r>
      <w:r w:rsidRPr="00F12F11">
        <w:t>;</w:t>
      </w:r>
    </w:p>
    <w:p w14:paraId="47F461AE" w14:textId="77777777" w:rsidR="00C87896" w:rsidRPr="00F12F11" w:rsidRDefault="00C87896" w:rsidP="00C87896">
      <w:pPr>
        <w:pStyle w:val="11"/>
      </w:pPr>
      <w:r>
        <w:lastRenderedPageBreak/>
        <w:t>р</w:t>
      </w:r>
      <w:r w:rsidRPr="00F12F11">
        <w:t xml:space="preserve">азблокировка ошибочно заблокированного талона </w:t>
      </w:r>
      <w:r>
        <w:t>при нажатии на кнопку</w:t>
      </w:r>
      <w:r w:rsidRPr="00F12F11">
        <w:t xml:space="preserve"> «</w:t>
      </w:r>
      <w:r>
        <w:t>Р</w:t>
      </w:r>
      <w:r w:rsidRPr="00F12F11">
        <w:t>азблокировать»;</w:t>
      </w:r>
    </w:p>
    <w:p w14:paraId="05542855" w14:textId="65667DDB" w:rsidR="00C87896" w:rsidRPr="00F12F11" w:rsidRDefault="00C87896" w:rsidP="00C87896">
      <w:pPr>
        <w:pStyle w:val="11"/>
      </w:pPr>
      <w:r>
        <w:t>в</w:t>
      </w:r>
      <w:r w:rsidRPr="00F12F11">
        <w:t>алидаци</w:t>
      </w:r>
      <w:r w:rsidR="00D633E6">
        <w:t>я</w:t>
      </w:r>
      <w:r w:rsidRPr="00F12F11">
        <w:t xml:space="preserve"> с целью контроля корректности заполнения этапов талона;</w:t>
      </w:r>
    </w:p>
    <w:p w14:paraId="089BE95F" w14:textId="77777777" w:rsidR="00C87896" w:rsidRPr="00F12F11" w:rsidRDefault="00C87896" w:rsidP="00C87896">
      <w:pPr>
        <w:pStyle w:val="11"/>
      </w:pPr>
      <w:r>
        <w:t>п</w:t>
      </w:r>
      <w:r w:rsidRPr="00F12F11">
        <w:t>росмотр дополнительной информации по талону;</w:t>
      </w:r>
    </w:p>
    <w:p w14:paraId="6054A698" w14:textId="77777777" w:rsidR="00C87896" w:rsidRPr="00F12F11" w:rsidRDefault="00C87896" w:rsidP="00C87896">
      <w:pPr>
        <w:pStyle w:val="11"/>
      </w:pPr>
      <w:r>
        <w:t>п</w:t>
      </w:r>
      <w:r w:rsidRPr="00F12F11">
        <w:t>росмотр истории изменений по к</w:t>
      </w:r>
      <w:r>
        <w:t xml:space="preserve">аждому этапу талона при нажатии на кнопку </w:t>
      </w:r>
      <w:r w:rsidRPr="00E31764">
        <w:rPr>
          <w:color w:val="000000" w:themeColor="text1"/>
        </w:rPr>
        <w:t>«История изменений»</w:t>
      </w:r>
      <w:r>
        <w:rPr>
          <w:color w:val="000000" w:themeColor="text1"/>
        </w:rPr>
        <w:t xml:space="preserve"> </w:t>
      </w:r>
      <w:r w:rsidRPr="00E31764">
        <w:rPr>
          <w:color w:val="000000" w:themeColor="text1"/>
        </w:rPr>
        <w:t>(</w:t>
      </w:r>
      <w:r w:rsidRPr="00E31764">
        <w:rPr>
          <w:noProof/>
          <w:color w:val="000000" w:themeColor="text1"/>
        </w:rPr>
        <w:drawing>
          <wp:inline distT="0" distB="0" distL="0" distR="0" wp14:anchorId="1A018635" wp14:editId="47866922">
            <wp:extent cx="228571" cy="21904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764">
        <w:rPr>
          <w:noProof/>
          <w:color w:val="000000" w:themeColor="text1"/>
        </w:rPr>
        <w:t>)</w:t>
      </w:r>
      <w:r w:rsidRPr="00E31764">
        <w:rPr>
          <w:color w:val="000000" w:themeColor="text1"/>
        </w:rPr>
        <w:t xml:space="preserve"> с отображением следующей информации:</w:t>
      </w:r>
    </w:p>
    <w:p w14:paraId="2A880131" w14:textId="77777777" w:rsidR="00C87896" w:rsidRPr="00F12F11" w:rsidRDefault="00C87896" w:rsidP="00377E72">
      <w:pPr>
        <w:pStyle w:val="2"/>
      </w:pPr>
      <w:r>
        <w:t>д</w:t>
      </w:r>
      <w:r w:rsidRPr="00F12F11">
        <w:t>ата и время действия пользователя;</w:t>
      </w:r>
    </w:p>
    <w:p w14:paraId="3EA284D3" w14:textId="77777777" w:rsidR="00C87896" w:rsidRPr="00F12F11" w:rsidRDefault="00C87896" w:rsidP="00377E72">
      <w:pPr>
        <w:pStyle w:val="2"/>
      </w:pPr>
      <w:r>
        <w:t>ФИО</w:t>
      </w:r>
      <w:r w:rsidRPr="00F12F11">
        <w:t xml:space="preserve"> пользователя, который совершил действие</w:t>
      </w:r>
      <w:r>
        <w:t>;</w:t>
      </w:r>
    </w:p>
    <w:p w14:paraId="7BCE6C30" w14:textId="77777777" w:rsidR="00C87896" w:rsidRPr="00F12F11" w:rsidRDefault="00C87896" w:rsidP="00377E72">
      <w:pPr>
        <w:pStyle w:val="2"/>
      </w:pPr>
      <w:r>
        <w:t>д</w:t>
      </w:r>
      <w:r w:rsidRPr="00F12F11">
        <w:t>ействие пользователя (какой атрибут талона был изменен, и на какое значение).</w:t>
      </w:r>
    </w:p>
    <w:p w14:paraId="39196FF7" w14:textId="77777777" w:rsidR="00C87896" w:rsidRDefault="00C87896" w:rsidP="00C87896">
      <w:pPr>
        <w:pStyle w:val="50"/>
      </w:pPr>
      <w:bookmarkStart w:id="92" w:name="_Toc117773210"/>
      <w:r>
        <w:t>Талон на СМП. 1 этап</w:t>
      </w:r>
      <w:bookmarkEnd w:id="92"/>
    </w:p>
    <w:p w14:paraId="1FE91A65" w14:textId="423E5C20" w:rsidR="00C87896" w:rsidRPr="007C7DA5" w:rsidRDefault="00C87896" w:rsidP="00C87896">
      <w:pPr>
        <w:pStyle w:val="a2"/>
      </w:pPr>
      <w:r>
        <w:t>Для заполнения 1</w:t>
      </w:r>
      <w:r w:rsidRPr="007C7DA5">
        <w:t xml:space="preserve"> этапа талона на оказание СМП </w:t>
      </w:r>
      <w:r>
        <w:t>перейдите</w:t>
      </w:r>
      <w:r w:rsidRPr="007C7DA5">
        <w:t xml:space="preserve"> в карту </w:t>
      </w:r>
      <w:r>
        <w:t>пациента и нажмите на кнопку «С</w:t>
      </w:r>
      <w:r w:rsidRPr="007C7DA5">
        <w:t>оздать талон»</w:t>
      </w:r>
      <w:r>
        <w:t xml:space="preserve"> (+)</w:t>
      </w:r>
      <w:r w:rsidRPr="007C7DA5">
        <w:t xml:space="preserve">. </w:t>
      </w:r>
      <w:r>
        <w:t>П</w:t>
      </w:r>
      <w:r w:rsidRPr="007C7DA5">
        <w:t xml:space="preserve">осле нажатия на кнопку в </w:t>
      </w:r>
      <w:r>
        <w:t>С</w:t>
      </w:r>
      <w:r w:rsidRPr="007C7DA5">
        <w:t>истеме отобразится страница с полями для ввода информации по этапу (</w:t>
      </w:r>
      <w:r>
        <w:fldChar w:fldCharType="begin"/>
      </w:r>
      <w:r>
        <w:instrText xml:space="preserve"> REF _Ref91066157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15</w:t>
      </w:r>
      <w:r>
        <w:fldChar w:fldCharType="end"/>
      </w:r>
      <w:r w:rsidRPr="007C7DA5">
        <w:t>).</w:t>
      </w:r>
    </w:p>
    <w:p w14:paraId="4CA648FE" w14:textId="14067ABC" w:rsidR="00C87896" w:rsidRPr="007C7DA5" w:rsidRDefault="00C87896" w:rsidP="00C87896">
      <w:pPr>
        <w:pStyle w:val="a2"/>
      </w:pPr>
      <w:r w:rsidRPr="007C7DA5">
        <w:t>Направляющая МО или принимающая МО (когда направляет пациента в ФГ</w:t>
      </w:r>
      <w:r>
        <w:t>Б</w:t>
      </w:r>
      <w:r w:rsidRPr="007C7DA5">
        <w:t xml:space="preserve">У на оказание СМП) вносит сведения о страховой компании, номере полиса, указывает адрес регистрации/проживания пациента, контактные данные, наличие или отсутствие льгот, социальную группу и источник финансирования. </w:t>
      </w:r>
      <w:r>
        <w:t>На 1</w:t>
      </w:r>
      <w:r w:rsidRPr="007C7DA5">
        <w:t xml:space="preserve"> этапе предусмотрена возможность прикрепления к талону нео</w:t>
      </w:r>
      <w:r>
        <w:t>бходимых документов при нажатии на кнопку «П</w:t>
      </w:r>
      <w:r w:rsidRPr="007C7DA5">
        <w:t>рикрепить документ».</w:t>
      </w:r>
    </w:p>
    <w:p w14:paraId="224B09DF" w14:textId="77777777" w:rsidR="00C87896" w:rsidRDefault="00C87896" w:rsidP="00C87896">
      <w:pPr>
        <w:pStyle w:val="aff1"/>
      </w:pPr>
      <w:r w:rsidRPr="008453E5">
        <w:rPr>
          <w:noProof/>
        </w:rPr>
        <w:lastRenderedPageBreak/>
        <w:drawing>
          <wp:inline distT="0" distB="0" distL="0" distR="0" wp14:anchorId="0A7C1AF1" wp14:editId="225198B4">
            <wp:extent cx="5614573" cy="3912781"/>
            <wp:effectExtent l="0" t="0" r="5715" b="0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21760" cy="391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826F" w14:textId="036C0822" w:rsidR="00C87896" w:rsidRPr="008453E5" w:rsidRDefault="00C87896" w:rsidP="00C87896">
      <w:pPr>
        <w:pStyle w:val="aff3"/>
      </w:pPr>
      <w:bookmarkStart w:id="93" w:name="_Ref91066157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15</w:t>
      </w:r>
      <w:r>
        <w:fldChar w:fldCharType="end"/>
      </w:r>
      <w:bookmarkEnd w:id="93"/>
      <w:r>
        <w:t xml:space="preserve"> – Т</w:t>
      </w:r>
      <w:r w:rsidRPr="00FF7165">
        <w:t>алон на СМП. 1 этап</w:t>
      </w:r>
    </w:p>
    <w:p w14:paraId="6186AEAB" w14:textId="77777777" w:rsidR="00C87896" w:rsidRPr="008453E5" w:rsidRDefault="00C87896" w:rsidP="00C87896">
      <w:pPr>
        <w:pStyle w:val="a2"/>
      </w:pPr>
      <w:r>
        <w:t>На 1</w:t>
      </w:r>
      <w:r w:rsidRPr="008453E5">
        <w:t xml:space="preserve"> этапе создания талона на </w:t>
      </w:r>
      <w:r>
        <w:t>СМП</w:t>
      </w:r>
      <w:r w:rsidRPr="008453E5">
        <w:t xml:space="preserve"> доступны для заполнения следующие поля:</w:t>
      </w:r>
    </w:p>
    <w:p w14:paraId="06E7C7DE" w14:textId="77777777" w:rsidR="00C87896" w:rsidRPr="008453E5" w:rsidRDefault="00C87896" w:rsidP="00C87896">
      <w:pPr>
        <w:pStyle w:val="11"/>
      </w:pPr>
      <w:r>
        <w:t>«С</w:t>
      </w:r>
      <w:r w:rsidRPr="008453E5">
        <w:t xml:space="preserve">траховая компания»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из справочника;</w:t>
      </w:r>
    </w:p>
    <w:p w14:paraId="04EB38CA" w14:textId="77777777" w:rsidR="00C87896" w:rsidRPr="008453E5" w:rsidRDefault="00C87896" w:rsidP="00C87896">
      <w:pPr>
        <w:pStyle w:val="11"/>
      </w:pPr>
      <w:r w:rsidRPr="008453E5">
        <w:t>«</w:t>
      </w:r>
      <w:r>
        <w:t>С</w:t>
      </w:r>
      <w:r w:rsidRPr="008453E5">
        <w:t xml:space="preserve">ерия полиса» </w:t>
      </w:r>
      <w:r>
        <w:t>–</w:t>
      </w:r>
      <w:r w:rsidRPr="008453E5">
        <w:t xml:space="preserve"> </w:t>
      </w:r>
      <w:r>
        <w:t>введите значение с клавиатуры</w:t>
      </w:r>
      <w:r w:rsidRPr="00260DB5">
        <w:t>;</w:t>
      </w:r>
    </w:p>
    <w:p w14:paraId="4EEE4625" w14:textId="77777777" w:rsidR="00C87896" w:rsidRPr="008453E5" w:rsidRDefault="00C87896" w:rsidP="00C87896">
      <w:pPr>
        <w:pStyle w:val="11"/>
      </w:pPr>
      <w:r w:rsidRPr="008453E5">
        <w:t>«</w:t>
      </w:r>
      <w:r>
        <w:t>Н</w:t>
      </w:r>
      <w:r w:rsidRPr="008453E5">
        <w:t xml:space="preserve">омер полиса» </w:t>
      </w:r>
      <w:r>
        <w:t>–</w:t>
      </w:r>
      <w:r w:rsidRPr="008453E5">
        <w:t xml:space="preserve"> </w:t>
      </w:r>
      <w:r>
        <w:t>введите значение с клавиатуры</w:t>
      </w:r>
      <w:r w:rsidRPr="008453E5">
        <w:t>;</w:t>
      </w:r>
    </w:p>
    <w:p w14:paraId="2605CC17" w14:textId="52C9BCDB" w:rsidR="00C87896" w:rsidRPr="008453E5" w:rsidRDefault="00C87896" w:rsidP="00C87896">
      <w:pPr>
        <w:pStyle w:val="11"/>
      </w:pPr>
      <w:r w:rsidRPr="008453E5">
        <w:t>«</w:t>
      </w:r>
      <w:r>
        <w:t>А</w:t>
      </w:r>
      <w:r w:rsidRPr="008453E5">
        <w:t>дрес» – выб</w:t>
      </w:r>
      <w:r>
        <w:t>ерите значение</w:t>
      </w:r>
      <w:r w:rsidR="001A2481">
        <w:t xml:space="preserve"> </w:t>
      </w:r>
      <w:r w:rsidRPr="008453E5">
        <w:t>из ГАР;</w:t>
      </w:r>
    </w:p>
    <w:p w14:paraId="47734F3E" w14:textId="5575E87D" w:rsidR="00C87896" w:rsidRPr="008453E5" w:rsidRDefault="00C87896" w:rsidP="00C87896">
      <w:pPr>
        <w:pStyle w:val="a2"/>
      </w:pPr>
      <w:r>
        <w:rPr>
          <w:b/>
        </w:rPr>
        <w:t>П</w:t>
      </w:r>
      <w:r w:rsidRPr="008453E5">
        <w:rPr>
          <w:b/>
        </w:rPr>
        <w:t>римечание</w:t>
      </w:r>
      <w:r w:rsidRPr="008453E5">
        <w:t xml:space="preserve"> –</w:t>
      </w:r>
      <w:r>
        <w:t xml:space="preserve"> </w:t>
      </w:r>
      <w:r w:rsidR="00A90851">
        <w:t>а</w:t>
      </w:r>
      <w:r w:rsidRPr="008453E5">
        <w:t>дрес необходимо вводить без знаков препинания, сокращений и без использования слов «область», «у</w:t>
      </w:r>
      <w:r>
        <w:t>лица», «переулок» и т</w:t>
      </w:r>
      <w:r w:rsidR="00D633E6">
        <w:t>.д</w:t>
      </w:r>
      <w:r>
        <w:t>. П</w:t>
      </w:r>
      <w:r w:rsidRPr="008453E5">
        <w:t xml:space="preserve">осле ввода адреса указанным способом </w:t>
      </w:r>
      <w:r w:rsidRPr="003529E2">
        <w:t>(«название города» «название улицы»)</w:t>
      </w:r>
      <w:r w:rsidRPr="008453E5">
        <w:t xml:space="preserve"> </w:t>
      </w:r>
      <w:r>
        <w:t>выберите</w:t>
      </w:r>
      <w:r w:rsidRPr="008453E5">
        <w:t xml:space="preserve"> из выпадающего списка </w:t>
      </w:r>
      <w:r>
        <w:t xml:space="preserve">необходимый </w:t>
      </w:r>
      <w:r w:rsidRPr="008453E5">
        <w:t>адрес (</w:t>
      </w:r>
      <w:r>
        <w:fldChar w:fldCharType="begin"/>
      </w:r>
      <w:r>
        <w:instrText xml:space="preserve"> REF _Ref91066172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16</w:t>
      </w:r>
      <w:r>
        <w:fldChar w:fldCharType="end"/>
      </w:r>
      <w:r>
        <w:t>).</w:t>
      </w:r>
    </w:p>
    <w:p w14:paraId="2DB3E2E7" w14:textId="77777777" w:rsidR="00C87896" w:rsidRDefault="00C87896" w:rsidP="00C87896">
      <w:pPr>
        <w:pStyle w:val="aff1"/>
      </w:pPr>
      <w:r w:rsidRPr="004B7B9B">
        <w:rPr>
          <w:noProof/>
        </w:rPr>
        <w:drawing>
          <wp:inline distT="0" distB="0" distL="0" distR="0" wp14:anchorId="7AB19DE0" wp14:editId="0B02A1B3">
            <wp:extent cx="5534025" cy="1025462"/>
            <wp:effectExtent l="0" t="0" r="0" b="381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36953" cy="10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888A" w14:textId="151647F1" w:rsidR="00C87896" w:rsidRPr="004B7B9B" w:rsidRDefault="00C87896" w:rsidP="00C87896">
      <w:pPr>
        <w:pStyle w:val="aff3"/>
      </w:pPr>
      <w:bookmarkStart w:id="94" w:name="_Ref9106617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16</w:t>
      </w:r>
      <w:r>
        <w:fldChar w:fldCharType="end"/>
      </w:r>
      <w:bookmarkEnd w:id="94"/>
      <w:r>
        <w:t xml:space="preserve"> – Заполнение поля «А</w:t>
      </w:r>
      <w:r w:rsidRPr="004B7B9B">
        <w:t>дрес»</w:t>
      </w:r>
    </w:p>
    <w:p w14:paraId="53C7010E" w14:textId="77777777" w:rsidR="00C87896" w:rsidRPr="008453E5" w:rsidRDefault="00C87896" w:rsidP="00C87896">
      <w:pPr>
        <w:pStyle w:val="11"/>
      </w:pPr>
      <w:r>
        <w:t>«Д</w:t>
      </w:r>
      <w:r w:rsidRPr="008453E5">
        <w:t>ом», «</w:t>
      </w:r>
      <w:r>
        <w:t>К</w:t>
      </w:r>
      <w:r w:rsidRPr="008453E5">
        <w:t>орпус», «</w:t>
      </w:r>
      <w:r>
        <w:t>С</w:t>
      </w:r>
      <w:r w:rsidRPr="008453E5">
        <w:t>троение», «</w:t>
      </w:r>
      <w:r>
        <w:t>К</w:t>
      </w:r>
      <w:r w:rsidRPr="008453E5">
        <w:t>вартира», «</w:t>
      </w:r>
      <w:r>
        <w:t>И</w:t>
      </w:r>
      <w:r w:rsidRPr="008453E5">
        <w:t>ндекс»;</w:t>
      </w:r>
    </w:p>
    <w:p w14:paraId="148057A5" w14:textId="77777777" w:rsidR="00C87896" w:rsidRPr="008453E5" w:rsidRDefault="00C87896" w:rsidP="00C87896">
      <w:pPr>
        <w:pStyle w:val="11"/>
      </w:pPr>
      <w:r w:rsidRPr="008453E5">
        <w:t>«</w:t>
      </w:r>
      <w:r>
        <w:t>К</w:t>
      </w:r>
      <w:r w:rsidRPr="004B7B9B">
        <w:t>онтактный</w:t>
      </w:r>
      <w:r w:rsidRPr="008453E5">
        <w:t xml:space="preserve"> телефон»</w:t>
      </w:r>
      <w:r>
        <w:t xml:space="preserve"> </w:t>
      </w:r>
      <w:r w:rsidRPr="008453E5">
        <w:t xml:space="preserve">– </w:t>
      </w:r>
      <w:r>
        <w:t>введите значение с клавиатуры</w:t>
      </w:r>
      <w:r w:rsidRPr="008453E5">
        <w:t xml:space="preserve"> по маске мобильного телефона;</w:t>
      </w:r>
    </w:p>
    <w:p w14:paraId="1AAF1B74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>ополнительные телефоны»</w:t>
      </w:r>
      <w:r>
        <w:t xml:space="preserve"> </w:t>
      </w:r>
      <w:r w:rsidRPr="008453E5">
        <w:t>–</w:t>
      </w:r>
      <w:r w:rsidRPr="00352A9D">
        <w:t xml:space="preserve"> </w:t>
      </w:r>
      <w:r>
        <w:t>введите значение с клавиатуры</w:t>
      </w:r>
      <w:r w:rsidRPr="00352A9D">
        <w:t>;</w:t>
      </w:r>
    </w:p>
    <w:p w14:paraId="4ABCE1B2" w14:textId="77777777" w:rsidR="00C87896" w:rsidRPr="008453E5" w:rsidRDefault="00C87896" w:rsidP="00C87896">
      <w:pPr>
        <w:pStyle w:val="11"/>
      </w:pPr>
      <w:r>
        <w:lastRenderedPageBreak/>
        <w:t>«А</w:t>
      </w:r>
      <w:r w:rsidRPr="008453E5">
        <w:t>дрес электронной почты»</w:t>
      </w:r>
      <w:r>
        <w:t xml:space="preserve"> </w:t>
      </w:r>
      <w:r w:rsidRPr="008453E5">
        <w:t xml:space="preserve">– </w:t>
      </w:r>
      <w:r>
        <w:t>введите значение с клавиатуры</w:t>
      </w:r>
      <w:r w:rsidRPr="008453E5">
        <w:t>;</w:t>
      </w:r>
    </w:p>
    <w:p w14:paraId="4B2B381D" w14:textId="77777777" w:rsidR="00C87896" w:rsidRPr="008453E5" w:rsidRDefault="00C87896" w:rsidP="00C87896">
      <w:pPr>
        <w:pStyle w:val="11"/>
      </w:pPr>
      <w:r>
        <w:t>«К</w:t>
      </w:r>
      <w:r w:rsidRPr="008453E5">
        <w:t>атегория льгот»</w:t>
      </w:r>
      <w:r>
        <w:t xml:space="preserve"> </w:t>
      </w:r>
      <w:r w:rsidRPr="008453E5">
        <w:t>– выб</w:t>
      </w:r>
      <w:r>
        <w:t>ерите значение</w:t>
      </w:r>
      <w:r w:rsidRPr="008453E5">
        <w:t xml:space="preserve"> из справочника;</w:t>
      </w:r>
    </w:p>
    <w:p w14:paraId="54149131" w14:textId="77777777" w:rsidR="00C87896" w:rsidRPr="008453E5" w:rsidRDefault="00C87896" w:rsidP="00C87896">
      <w:pPr>
        <w:pStyle w:val="11"/>
      </w:pPr>
      <w:r w:rsidRPr="008453E5">
        <w:t>«</w:t>
      </w:r>
      <w:r>
        <w:t>С</w:t>
      </w:r>
      <w:r w:rsidRPr="008453E5">
        <w:t>оциальная группа»</w:t>
      </w:r>
      <w:r>
        <w:t xml:space="preserve"> </w:t>
      </w:r>
      <w:r w:rsidRPr="008453E5">
        <w:t>– выб</w:t>
      </w:r>
      <w:r>
        <w:t>ерите значение</w:t>
      </w:r>
      <w:r w:rsidRPr="008453E5">
        <w:t xml:space="preserve"> из справочника;</w:t>
      </w:r>
    </w:p>
    <w:p w14:paraId="3412EAC7" w14:textId="77777777" w:rsidR="00C87896" w:rsidRPr="008453E5" w:rsidRDefault="00C87896" w:rsidP="00C87896">
      <w:pPr>
        <w:pStyle w:val="11"/>
      </w:pPr>
      <w:r w:rsidRPr="008453E5">
        <w:t>«</w:t>
      </w:r>
      <w:r>
        <w:t>С</w:t>
      </w:r>
      <w:r w:rsidRPr="008453E5">
        <w:t xml:space="preserve">огласие на использование персональных данных» – </w:t>
      </w:r>
      <w:r>
        <w:t xml:space="preserve">передвиньте переключатель в необходимое положение: </w:t>
      </w:r>
      <w:r w:rsidRPr="008453E5">
        <w:t>да/нет;</w:t>
      </w:r>
    </w:p>
    <w:p w14:paraId="54C5B64C" w14:textId="77777777" w:rsidR="00C87896" w:rsidRDefault="00C87896" w:rsidP="00C87896">
      <w:pPr>
        <w:pStyle w:val="11"/>
      </w:pPr>
      <w:r w:rsidRPr="008453E5">
        <w:t>«</w:t>
      </w:r>
      <w:r>
        <w:t>Д</w:t>
      </w:r>
      <w:r w:rsidRPr="008453E5">
        <w:t>ата оформления талона»</w:t>
      </w:r>
      <w:r>
        <w:t xml:space="preserve"> </w:t>
      </w:r>
      <w:r w:rsidRPr="008453E5">
        <w:t>–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3FEF71ED" w14:textId="3B21E6AE" w:rsidR="00C87896" w:rsidRDefault="00C87896" w:rsidP="00C87896">
      <w:pPr>
        <w:pStyle w:val="a2"/>
      </w:pPr>
      <w:r w:rsidRPr="00B76776">
        <w:rPr>
          <w:b/>
        </w:rPr>
        <w:t>Примечание</w:t>
      </w:r>
      <w:r>
        <w:t xml:space="preserve"> – </w:t>
      </w:r>
      <w:r w:rsidR="00A90851">
        <w:t>д</w:t>
      </w:r>
      <w:r>
        <w:t>ата заполняется</w:t>
      </w:r>
      <w:r w:rsidR="001A2481">
        <w:t xml:space="preserve"> значением</w:t>
      </w:r>
      <w:r>
        <w:t xml:space="preserve"> в интервале</w:t>
      </w:r>
      <w:r w:rsidR="001A2481">
        <w:t xml:space="preserve"> с</w:t>
      </w:r>
      <w:r>
        <w:t xml:space="preserve"> 1 января прошлого года </w:t>
      </w:r>
      <w:r w:rsidR="001A2481">
        <w:t>по</w:t>
      </w:r>
      <w:r>
        <w:t xml:space="preserve"> 31 декабря текущего года.</w:t>
      </w:r>
    </w:p>
    <w:p w14:paraId="5FF275A6" w14:textId="77777777" w:rsidR="00C87896" w:rsidRDefault="00C87896" w:rsidP="00C87896">
      <w:pPr>
        <w:pStyle w:val="11"/>
      </w:pPr>
      <w:r>
        <w:t xml:space="preserve">«Источник финансирования» – </w:t>
      </w:r>
      <w:r w:rsidRPr="008453E5">
        <w:t>выб</w:t>
      </w:r>
      <w:r>
        <w:t>ерите значение</w:t>
      </w:r>
      <w:r w:rsidRPr="008453E5">
        <w:t xml:space="preserve"> из справочника</w:t>
      </w:r>
      <w:r>
        <w:t>.</w:t>
      </w:r>
    </w:p>
    <w:p w14:paraId="7398585D" w14:textId="4C3A0580" w:rsidR="00C87896" w:rsidRDefault="00C87896" w:rsidP="00C87896">
      <w:pPr>
        <w:pStyle w:val="a2"/>
      </w:pPr>
      <w:r w:rsidRPr="00D92FC9">
        <w:rPr>
          <w:b/>
        </w:rPr>
        <w:t>Примечание</w:t>
      </w:r>
      <w:r w:rsidRPr="00D92FC9">
        <w:t xml:space="preserve"> – </w:t>
      </w:r>
      <w:r w:rsidR="00A90851">
        <w:t>с</w:t>
      </w:r>
      <w:r>
        <w:t xml:space="preserve">ведения по талонам автоматически </w:t>
      </w:r>
      <w:r w:rsidRPr="00D92FC9">
        <w:t xml:space="preserve">передаются в </w:t>
      </w:r>
      <w:r>
        <w:t>систем</w:t>
      </w:r>
      <w:r w:rsidR="006463E4">
        <w:t>у ГИС ОМС (</w:t>
      </w:r>
      <w:r>
        <w:t>ФОМС</w:t>
      </w:r>
      <w:r w:rsidR="006463E4">
        <w:t>) ответом на запрос системы</w:t>
      </w:r>
      <w:r>
        <w:t xml:space="preserve"> </w:t>
      </w:r>
      <w:r w:rsidRPr="00D92FC9">
        <w:t>ГИС ОМС.</w:t>
      </w:r>
    </w:p>
    <w:p w14:paraId="3682D9AD" w14:textId="77777777" w:rsidR="00C87896" w:rsidRPr="008453E5" w:rsidRDefault="00C87896" w:rsidP="00C87896">
      <w:pPr>
        <w:pStyle w:val="a2"/>
      </w:pPr>
      <w:r>
        <w:t>П</w:t>
      </w:r>
      <w:r w:rsidRPr="008453E5">
        <w:t>осле заполнения поле</w:t>
      </w:r>
      <w:r>
        <w:t>й нажмите на кнопку «С</w:t>
      </w:r>
      <w:r w:rsidRPr="008453E5">
        <w:t>охранить».</w:t>
      </w:r>
    </w:p>
    <w:p w14:paraId="54E59F48" w14:textId="60C2B408" w:rsidR="00C87896" w:rsidRDefault="00C87896" w:rsidP="00C87896">
      <w:pPr>
        <w:pStyle w:val="a2"/>
      </w:pPr>
      <w:r>
        <w:t>При нажатии на кнопку</w:t>
      </w:r>
      <w:r w:rsidRPr="008453E5">
        <w:t xml:space="preserve"> «</w:t>
      </w:r>
      <w:r>
        <w:t>Э</w:t>
      </w:r>
      <w:r w:rsidRPr="008453E5">
        <w:t>кспорт» предусмотрена возможность экспорта талон</w:t>
      </w:r>
      <w:r w:rsidR="006463E4">
        <w:t>ов</w:t>
      </w:r>
      <w:r w:rsidRPr="008453E5">
        <w:t xml:space="preserve"> в формате </w:t>
      </w:r>
      <w:r>
        <w:rPr>
          <w:lang w:val="en-US"/>
        </w:rPr>
        <w:t>E</w:t>
      </w:r>
      <w:r w:rsidRPr="008453E5">
        <w:rPr>
          <w:lang w:val="en-US"/>
        </w:rPr>
        <w:t>xcel</w:t>
      </w:r>
      <w:r w:rsidRPr="008453E5">
        <w:t>.</w:t>
      </w:r>
    </w:p>
    <w:p w14:paraId="081C7A68" w14:textId="77777777" w:rsidR="00C87896" w:rsidRDefault="00C87896" w:rsidP="00C87896">
      <w:pPr>
        <w:pStyle w:val="a2"/>
      </w:pPr>
      <w:r>
        <w:t>При нажатии на кнопку</w:t>
      </w:r>
      <w:r w:rsidRPr="008453E5">
        <w:t xml:space="preserve"> «</w:t>
      </w:r>
      <w:r>
        <w:t>З</w:t>
      </w:r>
      <w:r w:rsidRPr="008453E5">
        <w:t xml:space="preserve">аблокировать» возможна блокировка талона на </w:t>
      </w:r>
      <w:r>
        <w:t>СМП, при нажатии на кнопку «Р</w:t>
      </w:r>
      <w:r w:rsidRPr="008453E5">
        <w:t>азблокировать» – разблокировка талона.</w:t>
      </w:r>
    </w:p>
    <w:p w14:paraId="479094D0" w14:textId="01777A89" w:rsidR="00C87896" w:rsidRDefault="00C87896" w:rsidP="00C87896">
      <w:pPr>
        <w:pStyle w:val="a2"/>
      </w:pPr>
      <w:r w:rsidRPr="00D95630">
        <w:rPr>
          <w:b/>
        </w:rPr>
        <w:t>Примечание</w:t>
      </w:r>
      <w:r w:rsidR="00377E72">
        <w:rPr>
          <w:b/>
        </w:rPr>
        <w:t xml:space="preserve"> –</w:t>
      </w:r>
      <w:r w:rsidRPr="00D95630">
        <w:rPr>
          <w:b/>
        </w:rPr>
        <w:t xml:space="preserve"> </w:t>
      </w:r>
      <w:r w:rsidR="00A90851">
        <w:t>д</w:t>
      </w:r>
      <w:r>
        <w:t>ля пользователей направляющей МО доступн</w:t>
      </w:r>
      <w:r w:rsidR="006463E4">
        <w:t>о создание заявки на исправлени</w:t>
      </w:r>
      <w:r w:rsidR="006E5FCF">
        <w:t>е</w:t>
      </w:r>
      <w:r>
        <w:t xml:space="preserve"> в случае</w:t>
      </w:r>
      <w:r w:rsidR="006463E4">
        <w:t>,</w:t>
      </w:r>
      <w:r>
        <w:t xml:space="preserve"> если талон направлен в МО (сохранен 2 этап и более). Для создания заявки на исправлени</w:t>
      </w:r>
      <w:r w:rsidR="006E5FCF">
        <w:t>е</w:t>
      </w:r>
      <w:r>
        <w:t xml:space="preserve"> необходимо нажать на кнопку «Исправить», скорректировать необходимые поля (</w:t>
      </w:r>
      <w:r w:rsidR="006463E4">
        <w:t>в</w:t>
      </w:r>
      <w:r>
        <w:t>се поля на 1 этапе доступны для редактирования, кроме пол</w:t>
      </w:r>
      <w:r w:rsidR="006E5FCF">
        <w:t>ей «Дата оформления талона» и</w:t>
      </w:r>
      <w:r>
        <w:t xml:space="preserve"> «Категория льгот») и нажать на кнопку «Отправить на утверждение» (</w:t>
      </w:r>
      <w:r w:rsidR="00377E72">
        <w:fldChar w:fldCharType="begin"/>
      </w:r>
      <w:r w:rsidR="00377E72">
        <w:instrText xml:space="preserve"> REF _Ref122434751 \h </w:instrText>
      </w:r>
      <w:r w:rsidR="00377E72">
        <w:fldChar w:fldCharType="separate"/>
      </w:r>
      <w:r w:rsidR="000261BE">
        <w:t xml:space="preserve">Рисунок </w:t>
      </w:r>
      <w:r w:rsidR="000261BE">
        <w:rPr>
          <w:noProof/>
        </w:rPr>
        <w:t>17</w:t>
      </w:r>
      <w:r w:rsidR="00377E72">
        <w:fldChar w:fldCharType="end"/>
      </w:r>
      <w:r>
        <w:t xml:space="preserve">). </w:t>
      </w:r>
    </w:p>
    <w:p w14:paraId="3D71E6DC" w14:textId="77777777" w:rsidR="00377E72" w:rsidRDefault="00C87896" w:rsidP="00377E72">
      <w:pPr>
        <w:pStyle w:val="aff1"/>
      </w:pPr>
      <w:r>
        <w:rPr>
          <w:noProof/>
        </w:rPr>
        <w:drawing>
          <wp:inline distT="0" distB="0" distL="0" distR="0" wp14:anchorId="7F02054C" wp14:editId="0B923A6F">
            <wp:extent cx="3457575" cy="6286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9CFC6" w14:textId="2F9F3B4F" w:rsidR="00C87896" w:rsidRDefault="00377E72" w:rsidP="00377E72">
      <w:pPr>
        <w:pStyle w:val="aff3"/>
      </w:pPr>
      <w:bookmarkStart w:id="95" w:name="_Ref122434751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17</w:t>
      </w:r>
      <w:r>
        <w:fldChar w:fldCharType="end"/>
      </w:r>
      <w:bookmarkEnd w:id="95"/>
      <w:r>
        <w:t xml:space="preserve"> – Создание заявки на исправление</w:t>
      </w:r>
    </w:p>
    <w:p w14:paraId="18045F57" w14:textId="48C564CC" w:rsidR="00B74396" w:rsidRDefault="00B74396" w:rsidP="006463E4">
      <w:pPr>
        <w:pStyle w:val="a2"/>
      </w:pPr>
      <w:r>
        <w:t>Созданные заявки на исправления отображаются в разделе «Неутвержденные исправления» функционального блока «Исправления в талонах» модуля «Лечение» (</w:t>
      </w:r>
      <w:r w:rsidR="0036283D">
        <w:t>п. </w:t>
      </w:r>
      <w:r w:rsidR="0036283D">
        <w:fldChar w:fldCharType="begin"/>
      </w:r>
      <w:r w:rsidR="0036283D">
        <w:instrText xml:space="preserve"> REF _Ref122434670 \r \h </w:instrText>
      </w:r>
      <w:r w:rsidR="0036283D">
        <w:fldChar w:fldCharType="separate"/>
      </w:r>
      <w:r w:rsidR="000261BE">
        <w:t>4.1.2.5</w:t>
      </w:r>
      <w:r w:rsidR="0036283D">
        <w:fldChar w:fldCharType="end"/>
      </w:r>
      <w:r>
        <w:t xml:space="preserve">). </w:t>
      </w:r>
    </w:p>
    <w:p w14:paraId="290EE274" w14:textId="7930B3BB" w:rsidR="00C87896" w:rsidRDefault="00C87896" w:rsidP="006463E4">
      <w:pPr>
        <w:pStyle w:val="a2"/>
      </w:pPr>
      <w:r>
        <w:t>Пользователь направляющей МО может отменить внесенные исправления</w:t>
      </w:r>
      <w:r w:rsidR="00D633E6">
        <w:t>. Дл</w:t>
      </w:r>
      <w:r>
        <w:t xml:space="preserve">я этого необходимо нажать на </w:t>
      </w:r>
      <w:r w:rsidR="00D633E6">
        <w:t>кнопку «Отменить исправления», о</w:t>
      </w:r>
      <w:r>
        <w:t>тредактированные поля примут прежние значения.</w:t>
      </w:r>
    </w:p>
    <w:p w14:paraId="46C1AF27" w14:textId="77777777" w:rsidR="00C87896" w:rsidRPr="008453E5" w:rsidRDefault="00C87896" w:rsidP="00C87896">
      <w:pPr>
        <w:pStyle w:val="50"/>
      </w:pPr>
      <w:bookmarkStart w:id="96" w:name="_Toc117773211"/>
      <w:r>
        <w:lastRenderedPageBreak/>
        <w:t>Т</w:t>
      </w:r>
      <w:r w:rsidRPr="008453E5">
        <w:t xml:space="preserve">алон на </w:t>
      </w:r>
      <w:r>
        <w:t>СМП</w:t>
      </w:r>
      <w:r w:rsidRPr="008453E5">
        <w:t>. 2 этап</w:t>
      </w:r>
      <w:bookmarkEnd w:id="96"/>
    </w:p>
    <w:p w14:paraId="0F694469" w14:textId="63AEA5B7" w:rsidR="00C87896" w:rsidRPr="008453E5" w:rsidRDefault="00C87896" w:rsidP="00C87896">
      <w:pPr>
        <w:pStyle w:val="a2"/>
      </w:pPr>
      <w:r>
        <w:t>На 2</w:t>
      </w:r>
      <w:r w:rsidRPr="004B7B9B">
        <w:t xml:space="preserve"> этапе (</w:t>
      </w:r>
      <w:r>
        <w:fldChar w:fldCharType="begin"/>
      </w:r>
      <w:r>
        <w:instrText xml:space="preserve"> REF _Ref91066179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18</w:t>
      </w:r>
      <w:r>
        <w:fldChar w:fldCharType="end"/>
      </w:r>
      <w:r w:rsidRPr="004B7B9B">
        <w:t>) направляющая МО или принимающая МО (когда направляет пациента в ФГ</w:t>
      </w:r>
      <w:r>
        <w:t>Б</w:t>
      </w:r>
      <w:r w:rsidRPr="004B7B9B">
        <w:t>У на оказание СМП) вносит сведения о пациенте, указывая основное и сопутствующие заболевания (</w:t>
      </w:r>
      <w:r>
        <w:t>МКБ</w:t>
      </w:r>
      <w:r w:rsidRPr="004B7B9B">
        <w:t xml:space="preserve">-10), выбирает профиль </w:t>
      </w:r>
      <w:r w:rsidR="006B3688">
        <w:t>СМП</w:t>
      </w:r>
      <w:r w:rsidRPr="004B7B9B">
        <w:t xml:space="preserve"> и федеральную МО, оказывающую такую медицинскую помощь. К талону прикрепляются все необходимые документы, такие как выписка из медицинской документации, результаты лабораторных, инструментальных и других видов исследований</w:t>
      </w:r>
      <w:r w:rsidRPr="008453E5">
        <w:t>.</w:t>
      </w:r>
    </w:p>
    <w:p w14:paraId="5472306F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03D877B0" wp14:editId="227459BB">
            <wp:extent cx="5305172" cy="2857500"/>
            <wp:effectExtent l="0" t="0" r="0" b="0"/>
            <wp:docPr id="22" name="Рисунок 22" descr="C:\Users\r.gilazova\Desktop\2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Users\r.gilazova\Desktop\2 эта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"/>
                    <a:stretch/>
                  </pic:blipFill>
                  <pic:spPr bwMode="auto">
                    <a:xfrm>
                      <a:off x="0" y="0"/>
                      <a:ext cx="5315296" cy="28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8E652" w14:textId="7F28EAE2" w:rsidR="00C87896" w:rsidRPr="008453E5" w:rsidRDefault="00C87896" w:rsidP="00C87896">
      <w:pPr>
        <w:pStyle w:val="aff3"/>
      </w:pPr>
      <w:bookmarkStart w:id="97" w:name="_Ref9106617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18</w:t>
      </w:r>
      <w:r>
        <w:fldChar w:fldCharType="end"/>
      </w:r>
      <w:bookmarkEnd w:id="97"/>
      <w:r>
        <w:t xml:space="preserve"> – Т</w:t>
      </w:r>
      <w:r w:rsidRPr="00FF7165">
        <w:t>алон на СМП. 2 этап</w:t>
      </w:r>
    </w:p>
    <w:p w14:paraId="3F68A304" w14:textId="77777777" w:rsidR="00C87896" w:rsidRPr="008453E5" w:rsidRDefault="00C87896" w:rsidP="00C87896">
      <w:pPr>
        <w:pStyle w:val="afb"/>
      </w:pPr>
      <w:r>
        <w:t>Н</w:t>
      </w:r>
      <w:r w:rsidRPr="008453E5">
        <w:t xml:space="preserve">а данном этапе заполнения талона на </w:t>
      </w:r>
      <w:r>
        <w:t>СМП</w:t>
      </w:r>
      <w:r w:rsidRPr="008453E5">
        <w:t xml:space="preserve"> доступны следующие поля:</w:t>
      </w:r>
    </w:p>
    <w:p w14:paraId="2C42B861" w14:textId="77777777" w:rsidR="00C87896" w:rsidRPr="008453E5" w:rsidRDefault="00C87896" w:rsidP="00C87896">
      <w:pPr>
        <w:pStyle w:val="11"/>
      </w:pPr>
      <w:r>
        <w:t>«Д</w:t>
      </w:r>
      <w:r w:rsidRPr="008453E5">
        <w:t xml:space="preserve">ата принятия решения»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16A8389C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 xml:space="preserve">иагноз по </w:t>
      </w:r>
      <w:r>
        <w:t>МКБ</w:t>
      </w:r>
      <w:r w:rsidRPr="008453E5">
        <w:t xml:space="preserve">-10»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из справочника;</w:t>
      </w:r>
    </w:p>
    <w:p w14:paraId="4E906434" w14:textId="77777777" w:rsidR="00C87896" w:rsidRPr="008453E5" w:rsidRDefault="00C87896" w:rsidP="00C87896">
      <w:pPr>
        <w:pStyle w:val="11"/>
      </w:pPr>
      <w:r>
        <w:t>«С</w:t>
      </w:r>
      <w:r w:rsidRPr="008453E5">
        <w:t xml:space="preserve">опутствующие заболевания»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из справочника;</w:t>
      </w:r>
    </w:p>
    <w:p w14:paraId="14610D30" w14:textId="77777777" w:rsidR="00C87896" w:rsidRPr="008453E5" w:rsidRDefault="00C87896" w:rsidP="00C87896">
      <w:pPr>
        <w:pStyle w:val="11"/>
      </w:pPr>
      <w:r w:rsidRPr="008453E5">
        <w:t>«</w:t>
      </w:r>
      <w:r>
        <w:t>П</w:t>
      </w:r>
      <w:r w:rsidRPr="008453E5">
        <w:t xml:space="preserve">рофиль </w:t>
      </w:r>
      <w:r>
        <w:t>СМП</w:t>
      </w:r>
      <w:r w:rsidRPr="008453E5">
        <w:t xml:space="preserve">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из справочника;</w:t>
      </w:r>
    </w:p>
    <w:p w14:paraId="6A43AC4C" w14:textId="77777777" w:rsidR="00C87896" w:rsidRPr="008453E5" w:rsidRDefault="00C87896" w:rsidP="00C87896">
      <w:pPr>
        <w:pStyle w:val="a2"/>
      </w:pPr>
      <w:r w:rsidRPr="004B7B9B">
        <w:rPr>
          <w:b/>
        </w:rPr>
        <w:t>Примечани</w:t>
      </w:r>
      <w:r>
        <w:rPr>
          <w:b/>
        </w:rPr>
        <w:t>я</w:t>
      </w:r>
    </w:p>
    <w:p w14:paraId="4135D2D9" w14:textId="205EF228" w:rsidR="00C87896" w:rsidRDefault="00C87896" w:rsidP="00C87896">
      <w:pPr>
        <w:pStyle w:val="a2"/>
      </w:pPr>
      <w:r>
        <w:t>1</w:t>
      </w:r>
      <w:r w:rsidR="000D1D88">
        <w:t>.</w:t>
      </w:r>
      <w:r>
        <w:t> П</w:t>
      </w:r>
      <w:r w:rsidRPr="008453E5">
        <w:t>ри выборе значения в поле «</w:t>
      </w:r>
      <w:r>
        <w:t>П</w:t>
      </w:r>
      <w:r w:rsidRPr="008453E5">
        <w:t xml:space="preserve">рофиль </w:t>
      </w:r>
      <w:r>
        <w:t>СМП» на 2</w:t>
      </w:r>
      <w:r w:rsidRPr="008453E5">
        <w:t xml:space="preserve"> этапе талона необходимо </w:t>
      </w:r>
      <w:r w:rsidRPr="002B5B98">
        <w:t>учитывать</w:t>
      </w:r>
      <w:r>
        <w:t xml:space="preserve"> следующее:</w:t>
      </w:r>
    </w:p>
    <w:p w14:paraId="48E6B69C" w14:textId="35A16ED8" w:rsidR="00C87896" w:rsidRDefault="00C87896" w:rsidP="00C87896">
      <w:pPr>
        <w:pStyle w:val="11"/>
      </w:pPr>
      <w:r w:rsidRPr="008453E5">
        <w:t>101.1.</w:t>
      </w:r>
      <w:r>
        <w:t xml:space="preserve"> и </w:t>
      </w:r>
      <w:r w:rsidRPr="00832D6C">
        <w:t>1010.1.</w:t>
      </w:r>
      <w:r w:rsidRPr="008453E5">
        <w:t xml:space="preserve"> – при оказании </w:t>
      </w:r>
      <w:r w:rsidR="006B3688">
        <w:t>СМП</w:t>
      </w:r>
      <w:r w:rsidRPr="008453E5">
        <w:t xml:space="preserve"> в условиях дневного стационара,</w:t>
      </w:r>
    </w:p>
    <w:p w14:paraId="55F8481A" w14:textId="0DD99238" w:rsidR="00C87896" w:rsidRDefault="00C87896" w:rsidP="00C87896">
      <w:pPr>
        <w:pStyle w:val="11"/>
      </w:pPr>
      <w:r w:rsidRPr="008453E5">
        <w:t>101.2.</w:t>
      </w:r>
      <w:r>
        <w:t xml:space="preserve"> и </w:t>
      </w:r>
      <w:r w:rsidRPr="00832D6C">
        <w:t>1010.2.</w:t>
      </w:r>
      <w:r w:rsidRPr="008453E5">
        <w:t xml:space="preserve"> – при оказании </w:t>
      </w:r>
      <w:r w:rsidR="006B3688">
        <w:t>СМП</w:t>
      </w:r>
      <w:r>
        <w:t xml:space="preserve"> в стационарных условиях.</w:t>
      </w:r>
    </w:p>
    <w:p w14:paraId="30F2E796" w14:textId="757C9EC7" w:rsidR="00C87896" w:rsidRDefault="00C87896" w:rsidP="00C87896">
      <w:pPr>
        <w:pStyle w:val="a2"/>
      </w:pPr>
      <w:r>
        <w:t>2</w:t>
      </w:r>
      <w:r w:rsidR="000D1D88">
        <w:t>.</w:t>
      </w:r>
      <w:r>
        <w:t> Е</w:t>
      </w:r>
      <w:r w:rsidRPr="008453E5">
        <w:t xml:space="preserve">сли при </w:t>
      </w:r>
      <w:r w:rsidRPr="002B5B98">
        <w:t>заполнении</w:t>
      </w:r>
      <w:r>
        <w:t xml:space="preserve"> 2</w:t>
      </w:r>
      <w:r w:rsidRPr="008453E5">
        <w:t xml:space="preserve"> этапа талона на </w:t>
      </w:r>
      <w:r>
        <w:t>СМП</w:t>
      </w:r>
      <w:r w:rsidRPr="008453E5">
        <w:t xml:space="preserve"> после выбора профиля </w:t>
      </w:r>
      <w:r w:rsidR="006B3688">
        <w:t>СМП</w:t>
      </w:r>
      <w:r w:rsidRPr="008453E5">
        <w:t xml:space="preserve"> не доступна для выбора федеральная МО, необходимо обратиться в федеральную МО, </w:t>
      </w:r>
      <w:r>
        <w:t xml:space="preserve">для проверки </w:t>
      </w:r>
      <w:r w:rsidRPr="008453E5">
        <w:t>федеральн</w:t>
      </w:r>
      <w:r>
        <w:t>ой</w:t>
      </w:r>
      <w:r w:rsidRPr="008453E5">
        <w:t xml:space="preserve"> МО наличи</w:t>
      </w:r>
      <w:r>
        <w:t>я</w:t>
      </w:r>
      <w:r w:rsidRPr="008453E5">
        <w:t xml:space="preserve"> лицензии в ФРМО, а именно: должна быть действующая запись в разделе «</w:t>
      </w:r>
      <w:r>
        <w:t>Л</w:t>
      </w:r>
      <w:r w:rsidRPr="008453E5">
        <w:t xml:space="preserve">ицензия», в которой отражены профили, по которым организация оказывает </w:t>
      </w:r>
      <w:r>
        <w:t>СМП</w:t>
      </w:r>
      <w:r w:rsidRPr="008453E5">
        <w:t>.</w:t>
      </w:r>
    </w:p>
    <w:p w14:paraId="71AB2CAC" w14:textId="44E655BE" w:rsidR="00C87896" w:rsidRDefault="00C87896" w:rsidP="00C87896">
      <w:pPr>
        <w:pStyle w:val="a2"/>
        <w:rPr>
          <w:rStyle w:val="a6"/>
        </w:rPr>
      </w:pPr>
      <w:r>
        <w:rPr>
          <w:rStyle w:val="a6"/>
        </w:rPr>
        <w:lastRenderedPageBreak/>
        <w:t>В блок «Л</w:t>
      </w:r>
      <w:r w:rsidRPr="00E3219D">
        <w:rPr>
          <w:rStyle w:val="a6"/>
        </w:rPr>
        <w:t xml:space="preserve">ицензии» в ФРМО информация вносится автоматически при помощи сервиса </w:t>
      </w:r>
      <w:r>
        <w:rPr>
          <w:rStyle w:val="a6"/>
        </w:rPr>
        <w:t>АИС</w:t>
      </w:r>
      <w:r w:rsidRPr="00E3219D">
        <w:rPr>
          <w:rStyle w:val="a6"/>
        </w:rPr>
        <w:t xml:space="preserve"> Росздравнадзор</w:t>
      </w:r>
      <w:r>
        <w:rPr>
          <w:rStyle w:val="a6"/>
        </w:rPr>
        <w:t xml:space="preserve">а </w:t>
      </w:r>
      <w:r w:rsidRPr="00E3219D">
        <w:rPr>
          <w:rStyle w:val="a6"/>
        </w:rPr>
        <w:t>(единый реестр лицензий)</w:t>
      </w:r>
      <w:r>
        <w:rPr>
          <w:rStyle w:val="a6"/>
        </w:rPr>
        <w:t>:</w:t>
      </w:r>
      <w:r w:rsidRPr="00E3219D">
        <w:rPr>
          <w:rStyle w:val="a6"/>
        </w:rPr>
        <w:t xml:space="preserve"> </w:t>
      </w:r>
      <w:hyperlink r:id="rId37" w:history="1">
        <w:r w:rsidRPr="002B5B98">
          <w:rPr>
            <w:rStyle w:val="a6"/>
            <w:b/>
          </w:rPr>
          <w:t>http://www.roszdravnadzor.ru/</w:t>
        </w:r>
      </w:hyperlink>
      <w:r w:rsidR="006B3688">
        <w:rPr>
          <w:rStyle w:val="a6"/>
        </w:rPr>
        <w:t>.</w:t>
      </w:r>
      <w:r w:rsidRPr="00E3219D">
        <w:rPr>
          <w:rStyle w:val="a6"/>
        </w:rPr>
        <w:t xml:space="preserve"> </w:t>
      </w:r>
      <w:r>
        <w:rPr>
          <w:rStyle w:val="a6"/>
        </w:rPr>
        <w:t>В</w:t>
      </w:r>
      <w:r w:rsidRPr="00E3219D">
        <w:rPr>
          <w:rStyle w:val="a6"/>
        </w:rPr>
        <w:t xml:space="preserve"> случае отсутствия</w:t>
      </w:r>
      <w:r w:rsidR="000D1D88">
        <w:rPr>
          <w:rStyle w:val="a6"/>
        </w:rPr>
        <w:t xml:space="preserve"> в ФРМО</w:t>
      </w:r>
      <w:r w:rsidRPr="00E3219D">
        <w:rPr>
          <w:rStyle w:val="a6"/>
        </w:rPr>
        <w:t xml:space="preserve"> актуальных сведений о лицензиях </w:t>
      </w:r>
      <w:r>
        <w:rPr>
          <w:rStyle w:val="a6"/>
        </w:rPr>
        <w:t>проверьте</w:t>
      </w:r>
      <w:r w:rsidRPr="00E3219D">
        <w:rPr>
          <w:rStyle w:val="a6"/>
        </w:rPr>
        <w:t xml:space="preserve"> реквизиты </w:t>
      </w:r>
      <w:r w:rsidR="006B3688">
        <w:rPr>
          <w:rStyle w:val="a6"/>
        </w:rPr>
        <w:t>необходимой</w:t>
      </w:r>
      <w:r>
        <w:rPr>
          <w:rStyle w:val="a6"/>
        </w:rPr>
        <w:t xml:space="preserve"> </w:t>
      </w:r>
      <w:r w:rsidRPr="00E3219D">
        <w:rPr>
          <w:rStyle w:val="a6"/>
        </w:rPr>
        <w:t>организации на сайте</w:t>
      </w:r>
      <w:r w:rsidR="006B3688">
        <w:rPr>
          <w:rStyle w:val="a6"/>
        </w:rPr>
        <w:t xml:space="preserve"> АИС</w:t>
      </w:r>
      <w:r w:rsidRPr="00E3219D">
        <w:rPr>
          <w:rStyle w:val="a6"/>
        </w:rPr>
        <w:t xml:space="preserve"> Росздравнадзора и сравнит</w:t>
      </w:r>
      <w:r>
        <w:rPr>
          <w:rStyle w:val="a6"/>
        </w:rPr>
        <w:t>е</w:t>
      </w:r>
      <w:r w:rsidRPr="00E3219D">
        <w:rPr>
          <w:rStyle w:val="a6"/>
        </w:rPr>
        <w:t xml:space="preserve"> их с данными из ФРМО, а также провер</w:t>
      </w:r>
      <w:r w:rsidR="006463E4">
        <w:rPr>
          <w:rStyle w:val="a6"/>
        </w:rPr>
        <w:t>ь</w:t>
      </w:r>
      <w:r w:rsidRPr="00E3219D">
        <w:rPr>
          <w:rStyle w:val="a6"/>
        </w:rPr>
        <w:t>т</w:t>
      </w:r>
      <w:r>
        <w:rPr>
          <w:rStyle w:val="a6"/>
        </w:rPr>
        <w:t>е</w:t>
      </w:r>
      <w:r w:rsidRPr="00E3219D">
        <w:rPr>
          <w:rStyle w:val="a6"/>
        </w:rPr>
        <w:t xml:space="preserve"> наличие актуальных ли</w:t>
      </w:r>
      <w:r>
        <w:rPr>
          <w:rStyle w:val="a6"/>
        </w:rPr>
        <w:t xml:space="preserve">цензий на сайте </w:t>
      </w:r>
      <w:r w:rsidR="006B3688">
        <w:rPr>
          <w:rStyle w:val="a6"/>
        </w:rPr>
        <w:t xml:space="preserve">АИС </w:t>
      </w:r>
      <w:r>
        <w:rPr>
          <w:rStyle w:val="a6"/>
        </w:rPr>
        <w:t>Росздравнадзор</w:t>
      </w:r>
      <w:r w:rsidR="006B3688">
        <w:rPr>
          <w:rStyle w:val="a6"/>
        </w:rPr>
        <w:t>а</w:t>
      </w:r>
      <w:r>
        <w:rPr>
          <w:rStyle w:val="a6"/>
        </w:rPr>
        <w:t>.</w:t>
      </w:r>
    </w:p>
    <w:p w14:paraId="4EDDB1C1" w14:textId="25A8206F" w:rsidR="00C87896" w:rsidRPr="008453E5" w:rsidRDefault="00C87896" w:rsidP="00C87896">
      <w:pPr>
        <w:pStyle w:val="a2"/>
      </w:pPr>
      <w:r w:rsidRPr="00B803CF">
        <w:rPr>
          <w:rStyle w:val="a6"/>
          <w:b/>
        </w:rPr>
        <w:t>Примечание</w:t>
      </w:r>
      <w:r>
        <w:rPr>
          <w:rStyle w:val="a6"/>
        </w:rPr>
        <w:t xml:space="preserve"> – </w:t>
      </w:r>
      <w:r w:rsidR="006B3688">
        <w:rPr>
          <w:rStyle w:val="a6"/>
        </w:rPr>
        <w:t>О</w:t>
      </w:r>
      <w:r w:rsidRPr="00B803CF">
        <w:rPr>
          <w:rStyle w:val="a6"/>
        </w:rPr>
        <w:t>бновление</w:t>
      </w:r>
      <w:r w:rsidRPr="00E3219D">
        <w:rPr>
          <w:rStyle w:val="a6"/>
        </w:rPr>
        <w:t xml:space="preserve"> лицензий происходит один</w:t>
      </w:r>
      <w:r w:rsidRPr="008453E5">
        <w:t xml:space="preserve"> раз в неделю.</w:t>
      </w:r>
    </w:p>
    <w:p w14:paraId="29F908EA" w14:textId="77777777" w:rsidR="00C87896" w:rsidRPr="008453E5" w:rsidRDefault="00C87896" w:rsidP="00C87896">
      <w:pPr>
        <w:pStyle w:val="11"/>
      </w:pPr>
      <w:r>
        <w:t>«Д</w:t>
      </w:r>
      <w:r w:rsidRPr="008453E5">
        <w:t xml:space="preserve">ата направления документов в МО» </w:t>
      </w:r>
      <w:r>
        <w:t xml:space="preserve">– </w:t>
      </w:r>
      <w:r w:rsidRPr="008453E5">
        <w:t>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51D7BDA4" w14:textId="64D5544F" w:rsidR="00C87896" w:rsidRPr="008453E5" w:rsidRDefault="00C87896" w:rsidP="00C87896">
      <w:pPr>
        <w:pStyle w:val="11"/>
      </w:pPr>
      <w:r w:rsidRPr="008453E5">
        <w:t>«</w:t>
      </w:r>
      <w:r>
        <w:t>М</w:t>
      </w:r>
      <w:r w:rsidRPr="008453E5">
        <w:t xml:space="preserve">едицинская организация» </w:t>
      </w:r>
      <w:r>
        <w:t xml:space="preserve">– </w:t>
      </w:r>
      <w:r w:rsidRPr="008453E5">
        <w:t>выб</w:t>
      </w:r>
      <w:r>
        <w:t>ерите значение</w:t>
      </w:r>
      <w:r w:rsidRPr="008453E5">
        <w:t xml:space="preserve"> из справочника ФГ</w:t>
      </w:r>
      <w:r>
        <w:t>Б</w:t>
      </w:r>
      <w:r w:rsidRPr="008453E5">
        <w:t>У (доступны те МО, которые находятся в перечне ФОМС</w:t>
      </w:r>
      <w:r>
        <w:t>,</w:t>
      </w:r>
      <w:r w:rsidRPr="008453E5">
        <w:t xml:space="preserve"> и у которых есть действующие лицензии по указанному профилю </w:t>
      </w:r>
      <w:r>
        <w:t>СМП</w:t>
      </w:r>
      <w:r w:rsidRPr="008453E5">
        <w:t>);</w:t>
      </w:r>
    </w:p>
    <w:p w14:paraId="5C93251A" w14:textId="77777777" w:rsidR="00C87896" w:rsidRPr="008453E5" w:rsidRDefault="00C87896" w:rsidP="00C87896">
      <w:pPr>
        <w:pStyle w:val="11"/>
      </w:pPr>
      <w:r w:rsidRPr="008453E5">
        <w:t>«</w:t>
      </w:r>
      <w:r>
        <w:t>К</w:t>
      </w:r>
      <w:r w:rsidRPr="008453E5">
        <w:t>омментарий»;</w:t>
      </w:r>
    </w:p>
    <w:p w14:paraId="14033F33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 xml:space="preserve">олжностное лицо» </w:t>
      </w:r>
      <w:r>
        <w:t>– выберите значение</w:t>
      </w:r>
      <w:r w:rsidRPr="008453E5">
        <w:t xml:space="preserve"> из подтвержденных значений раздела «</w:t>
      </w:r>
      <w:r>
        <w:t>Д</w:t>
      </w:r>
      <w:r w:rsidRPr="008453E5">
        <w:t>олжностные лица».</w:t>
      </w:r>
    </w:p>
    <w:p w14:paraId="5B9C3874" w14:textId="77777777" w:rsidR="00C87896" w:rsidRDefault="00C87896" w:rsidP="00C87896">
      <w:pPr>
        <w:pStyle w:val="a2"/>
      </w:pPr>
      <w:r>
        <w:t>П</w:t>
      </w:r>
      <w:r w:rsidRPr="008453E5">
        <w:t>осле заполнения поле</w:t>
      </w:r>
      <w:r>
        <w:t>й нажмите на кнопку «С</w:t>
      </w:r>
      <w:r w:rsidRPr="008453E5">
        <w:t>охранить».</w:t>
      </w:r>
    </w:p>
    <w:p w14:paraId="132EAB6F" w14:textId="2B9D659F" w:rsidR="00C87896" w:rsidRDefault="006B3688" w:rsidP="00C87896">
      <w:pPr>
        <w:pStyle w:val="a2"/>
      </w:pPr>
      <w:r>
        <w:rPr>
          <w:b/>
        </w:rPr>
        <w:t xml:space="preserve">Примечание – </w:t>
      </w:r>
      <w:r w:rsidR="00A90851">
        <w:t>д</w:t>
      </w:r>
      <w:r w:rsidR="00C87896" w:rsidRPr="006B3688">
        <w:t>л</w:t>
      </w:r>
      <w:r w:rsidR="00C87896">
        <w:t xml:space="preserve">я пользователей направляющей МО </w:t>
      </w:r>
      <w:r w:rsidR="006463E4">
        <w:t>предусмотрена возможность создания заявок на исправления</w:t>
      </w:r>
      <w:r w:rsidR="00C87896">
        <w:t xml:space="preserve"> в случае</w:t>
      </w:r>
      <w:r w:rsidR="006463E4">
        <w:t>,</w:t>
      </w:r>
      <w:r w:rsidR="00C87896">
        <w:t xml:space="preserve"> если талон направлен в МО (сохранен 2 этап и более). Для создания заявки на исправлени</w:t>
      </w:r>
      <w:r w:rsidR="006E5FCF">
        <w:t>е</w:t>
      </w:r>
      <w:r w:rsidR="00C87896">
        <w:t xml:space="preserve"> необходимо нажать на кнопку «Исправить», скорректировать необходимые поля (</w:t>
      </w:r>
      <w:r w:rsidR="006463E4">
        <w:t>в</w:t>
      </w:r>
      <w:r w:rsidR="00C87896">
        <w:t xml:space="preserve">се поля на 2 этапе доступны для редактирования, кроме полей </w:t>
      </w:r>
      <w:r w:rsidR="00A90851">
        <w:t xml:space="preserve">«Дата оформления талона», «Категория льгот», </w:t>
      </w:r>
      <w:r w:rsidR="00C87896">
        <w:t>«Профиль СМП» и «Медицинская организация») и нажать на кнопку «Отправить на утверждение» (</w:t>
      </w:r>
      <w:r w:rsidR="00377E72">
        <w:fldChar w:fldCharType="begin"/>
      </w:r>
      <w:r w:rsidR="00377E72">
        <w:instrText xml:space="preserve"> REF _Ref122434777 \h </w:instrText>
      </w:r>
      <w:r w:rsidR="00377E72">
        <w:fldChar w:fldCharType="separate"/>
      </w:r>
      <w:r w:rsidR="000261BE">
        <w:t xml:space="preserve">Рисунок </w:t>
      </w:r>
      <w:r w:rsidR="000261BE">
        <w:rPr>
          <w:noProof/>
        </w:rPr>
        <w:t>19</w:t>
      </w:r>
      <w:r w:rsidR="00377E72">
        <w:fldChar w:fldCharType="end"/>
      </w:r>
      <w:r w:rsidR="00C87896">
        <w:t xml:space="preserve">). </w:t>
      </w:r>
    </w:p>
    <w:p w14:paraId="70D14235" w14:textId="77777777" w:rsidR="00377E72" w:rsidRDefault="00C87896" w:rsidP="00377E72">
      <w:pPr>
        <w:pStyle w:val="aff1"/>
      </w:pPr>
      <w:r>
        <w:rPr>
          <w:noProof/>
        </w:rPr>
        <w:drawing>
          <wp:inline distT="0" distB="0" distL="0" distR="0" wp14:anchorId="64A316A6" wp14:editId="5FA8D597">
            <wp:extent cx="3457575" cy="628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8D61" w14:textId="1B338340" w:rsidR="00C87896" w:rsidRDefault="00377E72" w:rsidP="00377E72">
      <w:pPr>
        <w:pStyle w:val="aff3"/>
      </w:pPr>
      <w:bookmarkStart w:id="98" w:name="_Ref122434777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19</w:t>
      </w:r>
      <w:r>
        <w:fldChar w:fldCharType="end"/>
      </w:r>
      <w:bookmarkEnd w:id="98"/>
      <w:r>
        <w:t xml:space="preserve"> – Создание заявки на исправление</w:t>
      </w:r>
    </w:p>
    <w:p w14:paraId="3E64DC25" w14:textId="3624AD4D" w:rsidR="00B74396" w:rsidRDefault="00377E72" w:rsidP="00B74396">
      <w:pPr>
        <w:pStyle w:val="a2"/>
      </w:pPr>
      <w:r>
        <w:t>С</w:t>
      </w:r>
      <w:r w:rsidR="00B74396">
        <w:t>озданные заявки на исправления отображаются в разделе «Неутвержденные исправления» функционального блока «Исправления в талонах» модуля «Лечение» (</w:t>
      </w:r>
      <w:r w:rsidR="0036283D">
        <w:t>п. </w:t>
      </w:r>
      <w:r w:rsidR="0036283D">
        <w:fldChar w:fldCharType="begin"/>
      </w:r>
      <w:r w:rsidR="0036283D">
        <w:instrText xml:space="preserve"> REF _Ref122434692 \r \h </w:instrText>
      </w:r>
      <w:r w:rsidR="0036283D">
        <w:fldChar w:fldCharType="separate"/>
      </w:r>
      <w:r w:rsidR="000261BE">
        <w:t>4.1.2.5</w:t>
      </w:r>
      <w:r w:rsidR="0036283D">
        <w:fldChar w:fldCharType="end"/>
      </w:r>
      <w:r w:rsidR="0036283D">
        <w:t>).</w:t>
      </w:r>
    </w:p>
    <w:p w14:paraId="5DE146F8" w14:textId="2EB8F3E4" w:rsidR="00C87896" w:rsidRDefault="00C87896" w:rsidP="00747422">
      <w:pPr>
        <w:pStyle w:val="a2"/>
      </w:pPr>
      <w:r>
        <w:t>Пользователь направляющей МО может отменить внесенные исправления</w:t>
      </w:r>
      <w:r w:rsidR="00747422">
        <w:t>. Д</w:t>
      </w:r>
      <w:r>
        <w:t>ля этого необходимо нажать на кнопку «О</w:t>
      </w:r>
      <w:r w:rsidR="006B3688">
        <w:t>тменить исправления», о</w:t>
      </w:r>
      <w:r>
        <w:t>тредактированные поля примут прежние значения.</w:t>
      </w:r>
    </w:p>
    <w:p w14:paraId="2A86A20C" w14:textId="77777777" w:rsidR="00C87896" w:rsidRPr="008453E5" w:rsidRDefault="00C87896" w:rsidP="00C87896">
      <w:pPr>
        <w:pStyle w:val="50"/>
      </w:pPr>
      <w:bookmarkStart w:id="99" w:name="_Toc117773212"/>
      <w:r>
        <w:lastRenderedPageBreak/>
        <w:t>Т</w:t>
      </w:r>
      <w:r w:rsidRPr="008453E5">
        <w:t xml:space="preserve">алон на </w:t>
      </w:r>
      <w:r>
        <w:t>СМП</w:t>
      </w:r>
      <w:r w:rsidRPr="008453E5">
        <w:t>. 3 этап</w:t>
      </w:r>
      <w:bookmarkEnd w:id="99"/>
    </w:p>
    <w:p w14:paraId="0A037929" w14:textId="7B543CAF" w:rsidR="00C87896" w:rsidRPr="008453E5" w:rsidRDefault="00C87896" w:rsidP="00C87896">
      <w:pPr>
        <w:pStyle w:val="a2"/>
      </w:pPr>
      <w:r>
        <w:t>После заполнения 1 и 2</w:t>
      </w:r>
      <w:r w:rsidRPr="008453E5">
        <w:t xml:space="preserve"> этапа направляющей МО талон переходит на 3 этап к принимающей (федеральной) МО (</w:t>
      </w:r>
      <w:r>
        <w:fldChar w:fldCharType="begin"/>
      </w:r>
      <w:r>
        <w:instrText xml:space="preserve"> REF _Ref91066200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20</w:t>
      </w:r>
      <w:r>
        <w:fldChar w:fldCharType="end"/>
      </w:r>
      <w:r w:rsidRPr="008453E5">
        <w:t>).</w:t>
      </w:r>
    </w:p>
    <w:p w14:paraId="424BC25B" w14:textId="77777777" w:rsidR="00C87896" w:rsidRPr="008453E5" w:rsidRDefault="00C87896" w:rsidP="00C87896">
      <w:pPr>
        <w:pStyle w:val="a2"/>
      </w:pPr>
      <w:r>
        <w:t>П</w:t>
      </w:r>
      <w:r w:rsidRPr="008453E5">
        <w:t>ринимающая МО рассматривает направление и выписку из медицинской документации пациента, фиксирует решение о возможности приема пациента протоколом врачебной комиссии.</w:t>
      </w:r>
    </w:p>
    <w:p w14:paraId="6F6BFA31" w14:textId="77777777" w:rsidR="00C87896" w:rsidRPr="008453E5" w:rsidRDefault="00C87896" w:rsidP="00C87896">
      <w:pPr>
        <w:pStyle w:val="a2"/>
      </w:pPr>
      <w:r>
        <w:t>С</w:t>
      </w:r>
      <w:r w:rsidRPr="008453E5">
        <w:t xml:space="preserve">ведения о принятом решении вносятся в </w:t>
      </w:r>
      <w:r>
        <w:t>С</w:t>
      </w:r>
      <w:r w:rsidRPr="008453E5">
        <w:t>истему, прикрепляетс</w:t>
      </w:r>
      <w:r>
        <w:t>я протокол врачебной комиссии. И</w:t>
      </w:r>
      <w:r w:rsidRPr="008453E5">
        <w:t>нформация о принятом решении доводится до направляющей МО и до пациента.</w:t>
      </w:r>
    </w:p>
    <w:p w14:paraId="1C6A218A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6B16E249" wp14:editId="67F401F4">
            <wp:extent cx="5353246" cy="2417196"/>
            <wp:effectExtent l="0" t="0" r="0" b="2540"/>
            <wp:docPr id="23" name="Рисунок 23" descr="C:\Users\r.gilazova\Desktop\3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C:\Users\r.gilazova\Desktop\3 эта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"/>
                    <a:stretch/>
                  </pic:blipFill>
                  <pic:spPr bwMode="auto">
                    <a:xfrm>
                      <a:off x="0" y="0"/>
                      <a:ext cx="5364833" cy="24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568CD" w14:textId="76B73BCA" w:rsidR="00C87896" w:rsidRPr="008453E5" w:rsidRDefault="00C87896" w:rsidP="00C87896">
      <w:pPr>
        <w:pStyle w:val="aff3"/>
      </w:pPr>
      <w:bookmarkStart w:id="100" w:name="_Ref91066200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20</w:t>
      </w:r>
      <w:r>
        <w:fldChar w:fldCharType="end"/>
      </w:r>
      <w:bookmarkEnd w:id="100"/>
      <w:r>
        <w:t xml:space="preserve"> – Т</w:t>
      </w:r>
      <w:r w:rsidRPr="00FF7165">
        <w:t>алон на СМП. 3 этап</w:t>
      </w:r>
    </w:p>
    <w:p w14:paraId="34E246C2" w14:textId="77777777" w:rsidR="00C87896" w:rsidRPr="008453E5" w:rsidRDefault="00C87896" w:rsidP="00C87896">
      <w:pPr>
        <w:pStyle w:val="afd"/>
      </w:pPr>
      <w:r>
        <w:t>На 3</w:t>
      </w:r>
      <w:r w:rsidRPr="008453E5">
        <w:t xml:space="preserve"> этапе принимающей МО заполняются следующие поля:</w:t>
      </w:r>
    </w:p>
    <w:p w14:paraId="67C1427C" w14:textId="77777777" w:rsidR="00C87896" w:rsidRPr="008453E5" w:rsidRDefault="00C87896" w:rsidP="00C87896">
      <w:pPr>
        <w:pStyle w:val="11"/>
      </w:pPr>
      <w:r>
        <w:t>«Д</w:t>
      </w:r>
      <w:r w:rsidRPr="008453E5">
        <w:t xml:space="preserve">ата принятия решения»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7C209038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 xml:space="preserve">ата планируемой госпитализации»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0849BA3F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 xml:space="preserve">ата получения документов от МО»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0F7AA6C8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 xml:space="preserve">ата оформления документов МО»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6F5CFA5B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 xml:space="preserve">ата уведомления пациентов и МО»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5CFD5BA2" w14:textId="77777777" w:rsidR="00C87896" w:rsidRPr="008453E5" w:rsidRDefault="00C87896" w:rsidP="00C87896">
      <w:pPr>
        <w:pStyle w:val="11"/>
      </w:pPr>
      <w:r w:rsidRPr="008453E5">
        <w:t>«</w:t>
      </w:r>
      <w:r>
        <w:t>С</w:t>
      </w:r>
      <w:r w:rsidRPr="008453E5">
        <w:t xml:space="preserve">пособ уведомления»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из справочника;</w:t>
      </w:r>
    </w:p>
    <w:p w14:paraId="7EB14950" w14:textId="77777777" w:rsidR="00C87896" w:rsidRPr="008453E5" w:rsidRDefault="00C87896" w:rsidP="00C87896">
      <w:pPr>
        <w:pStyle w:val="11"/>
      </w:pPr>
      <w:r w:rsidRPr="008453E5">
        <w:t>«</w:t>
      </w:r>
      <w:r>
        <w:t>К</w:t>
      </w:r>
      <w:r w:rsidRPr="008453E5">
        <w:t xml:space="preserve">омментарий» </w:t>
      </w:r>
      <w:r>
        <w:t>–</w:t>
      </w:r>
      <w:r w:rsidRPr="008453E5">
        <w:t xml:space="preserve"> </w:t>
      </w:r>
      <w:r>
        <w:t>введите значение с клавиатуры</w:t>
      </w:r>
      <w:r w:rsidRPr="008453E5">
        <w:t>;</w:t>
      </w:r>
    </w:p>
    <w:p w14:paraId="72567EBE" w14:textId="77777777" w:rsidR="00C87896" w:rsidRPr="008453E5" w:rsidRDefault="00C87896" w:rsidP="00C87896">
      <w:pPr>
        <w:pStyle w:val="11"/>
      </w:pPr>
      <w:r w:rsidRPr="008453E5">
        <w:t>«</w:t>
      </w:r>
      <w:r>
        <w:t>Д</w:t>
      </w:r>
      <w:r w:rsidRPr="008453E5">
        <w:t xml:space="preserve">олжностное лицо» </w:t>
      </w:r>
      <w:r>
        <w:t>–</w:t>
      </w:r>
      <w:r w:rsidRPr="008453E5">
        <w:t xml:space="preserve"> выб</w:t>
      </w:r>
      <w:r>
        <w:t>ерите значение</w:t>
      </w:r>
      <w:r w:rsidRPr="008453E5">
        <w:t xml:space="preserve"> из подтвержденных значений раздела «</w:t>
      </w:r>
      <w:r>
        <w:t>Д</w:t>
      </w:r>
      <w:r w:rsidRPr="008453E5">
        <w:t>олжностные лица».</w:t>
      </w:r>
    </w:p>
    <w:p w14:paraId="7B492273" w14:textId="0B67444B" w:rsidR="00C87896" w:rsidRDefault="00C87896" w:rsidP="00C87896">
      <w:pPr>
        <w:pStyle w:val="a2"/>
      </w:pPr>
      <w:r>
        <w:lastRenderedPageBreak/>
        <w:t>Е</w:t>
      </w:r>
      <w:r w:rsidRPr="008453E5">
        <w:t>сли сотрудник принимающей МО принимает решение о возврате талона на редактирование в направляющую о</w:t>
      </w:r>
      <w:r>
        <w:t>рганизацию, то заполняет поле «Комментарий» и нажимает кнопку «О</w:t>
      </w:r>
      <w:r w:rsidRPr="008453E5">
        <w:t xml:space="preserve">тменить». </w:t>
      </w:r>
      <w:r>
        <w:t>Д</w:t>
      </w:r>
      <w:r w:rsidRPr="008453E5">
        <w:t>алее направляющая МО либо подтверждает отмену, либо нажимает на кнопку «</w:t>
      </w:r>
      <w:r>
        <w:t>В</w:t>
      </w:r>
      <w:r w:rsidRPr="008453E5">
        <w:t>ернуть» для возможности редактирования 2 этапа талона и отправки его на 3 этап.</w:t>
      </w:r>
    </w:p>
    <w:p w14:paraId="13B3A267" w14:textId="6697B73C" w:rsidR="00747422" w:rsidRPr="00747422" w:rsidRDefault="00747422" w:rsidP="00C87896">
      <w:pPr>
        <w:pStyle w:val="a2"/>
        <w:rPr>
          <w:bCs/>
        </w:rPr>
      </w:pPr>
      <w:r w:rsidRPr="00F45993">
        <w:rPr>
          <w:b/>
        </w:rPr>
        <w:t>Примечание</w:t>
      </w:r>
      <w:r w:rsidR="00377E72">
        <w:rPr>
          <w:b/>
        </w:rPr>
        <w:t xml:space="preserve"> –</w:t>
      </w:r>
      <w:r>
        <w:rPr>
          <w:b/>
        </w:rPr>
        <w:t xml:space="preserve"> </w:t>
      </w:r>
      <w:r w:rsidR="00A90851">
        <w:rPr>
          <w:bCs/>
        </w:rPr>
        <w:t>п</w:t>
      </w:r>
      <w:r w:rsidRPr="00747422">
        <w:rPr>
          <w:bCs/>
        </w:rPr>
        <w:t>ользователям принимающей МО доступно редактирование значений полей на 3 этапе талона на СМП независимо от того, со</w:t>
      </w:r>
      <w:r>
        <w:rPr>
          <w:bCs/>
        </w:rPr>
        <w:t>хранены ли последующие этапы талона на СМП.</w:t>
      </w:r>
    </w:p>
    <w:p w14:paraId="3FBB977B" w14:textId="77777777" w:rsidR="00C87896" w:rsidRPr="008453E5" w:rsidRDefault="00C87896" w:rsidP="00C87896">
      <w:pPr>
        <w:pStyle w:val="50"/>
      </w:pPr>
      <w:bookmarkStart w:id="101" w:name="_Toc117773213"/>
      <w:r>
        <w:t>Т</w:t>
      </w:r>
      <w:r w:rsidRPr="008453E5">
        <w:t xml:space="preserve">алон на </w:t>
      </w:r>
      <w:r>
        <w:t>СМП</w:t>
      </w:r>
      <w:r w:rsidRPr="008453E5">
        <w:t>. 4 этап</w:t>
      </w:r>
      <w:bookmarkEnd w:id="101"/>
    </w:p>
    <w:p w14:paraId="1AAF0D59" w14:textId="77777777" w:rsidR="00C87896" w:rsidRDefault="00C87896" w:rsidP="00C87896">
      <w:pPr>
        <w:pStyle w:val="afb"/>
        <w:rPr>
          <w:shd w:val="clear" w:color="auto" w:fill="FFFFFF"/>
        </w:rPr>
      </w:pPr>
      <w:r>
        <w:t>4</w:t>
      </w:r>
      <w:r w:rsidRPr="008453E5">
        <w:t xml:space="preserve"> этап формируется в зависимости от выбора </w:t>
      </w:r>
      <w:r w:rsidRPr="008453E5">
        <w:rPr>
          <w:shd w:val="clear" w:color="auto" w:fill="FFFFFF"/>
        </w:rPr>
        <w:t>направляющей МО</w:t>
      </w:r>
      <w:r>
        <w:rPr>
          <w:shd w:val="clear" w:color="auto" w:fill="FFFFFF"/>
        </w:rPr>
        <w:t xml:space="preserve"> </w:t>
      </w:r>
      <w:r w:rsidRPr="008453E5">
        <w:rPr>
          <w:shd w:val="clear" w:color="auto" w:fill="FFFFFF"/>
        </w:rPr>
        <w:t xml:space="preserve">значения в поле </w:t>
      </w:r>
      <w:r>
        <w:rPr>
          <w:shd w:val="clear" w:color="auto" w:fill="FFFFFF"/>
        </w:rPr>
        <w:t>«К</w:t>
      </w:r>
      <w:r w:rsidRPr="008453E5">
        <w:rPr>
          <w:shd w:val="clear" w:color="auto" w:fill="FFFFFF"/>
        </w:rPr>
        <w:t>атегория льгот</w:t>
      </w:r>
      <w:r>
        <w:rPr>
          <w:shd w:val="clear" w:color="auto" w:fill="FFFFFF"/>
        </w:rPr>
        <w:t>»</w:t>
      </w:r>
      <w:r w:rsidRPr="008453E5">
        <w:rPr>
          <w:shd w:val="clear" w:color="auto" w:fill="FFFFFF"/>
        </w:rPr>
        <w:t xml:space="preserve"> на этапе 1:</w:t>
      </w:r>
    </w:p>
    <w:p w14:paraId="489FC3A2" w14:textId="77777777" w:rsidR="00C87896" w:rsidRPr="008453E5" w:rsidRDefault="00C87896" w:rsidP="00C87896">
      <w:pPr>
        <w:pStyle w:val="11"/>
      </w:pPr>
      <w:r>
        <w:t>е</w:t>
      </w:r>
      <w:r w:rsidRPr="008453E5">
        <w:t xml:space="preserve">сли в поле </w:t>
      </w:r>
      <w:r>
        <w:t>«Ка</w:t>
      </w:r>
      <w:r w:rsidRPr="008453E5">
        <w:t>тегория льгот</w:t>
      </w:r>
      <w:r>
        <w:t>» указано значение «</w:t>
      </w:r>
      <w:r w:rsidRPr="008453E5">
        <w:t xml:space="preserve">0 </w:t>
      </w:r>
      <w:r>
        <w:t>–</w:t>
      </w:r>
      <w:r w:rsidRPr="008453E5">
        <w:t xml:space="preserve"> не имеет льгот</w:t>
      </w:r>
      <w:r>
        <w:t>»</w:t>
      </w:r>
      <w:r w:rsidRPr="008453E5">
        <w:t>, то после сохранения этапа 3 талон переходит на этап 5 к принимающей МО;</w:t>
      </w:r>
    </w:p>
    <w:p w14:paraId="3420EF73" w14:textId="733D89A6" w:rsidR="00C87896" w:rsidRPr="008453E5" w:rsidRDefault="00C87896" w:rsidP="00C87896">
      <w:pPr>
        <w:pStyle w:val="11"/>
      </w:pPr>
      <w:r>
        <w:t>и</w:t>
      </w:r>
      <w:r w:rsidRPr="008453E5">
        <w:t>наче</w:t>
      </w:r>
      <w:r>
        <w:t xml:space="preserve"> </w:t>
      </w:r>
      <w:r w:rsidRPr="008453E5">
        <w:t>после сох</w:t>
      </w:r>
      <w:r>
        <w:t xml:space="preserve">ранения этапа 3 талон переходит </w:t>
      </w:r>
      <w:r w:rsidRPr="008453E5">
        <w:t xml:space="preserve">на этап 4 к ОУЗ и ожидает заполнения информации о </w:t>
      </w:r>
      <w:r>
        <w:t>т</w:t>
      </w:r>
      <w:r w:rsidRPr="008453E5">
        <w:t>алоне на проезд (</w:t>
      </w:r>
      <w:r>
        <w:fldChar w:fldCharType="begin"/>
      </w:r>
      <w:r>
        <w:instrText xml:space="preserve"> REF _Ref91066209 \h  \* MERGEFORMAT </w:instrText>
      </w:r>
      <w:r>
        <w:fldChar w:fldCharType="separate"/>
      </w:r>
      <w:r w:rsidR="000261BE">
        <w:t>Рисунок 21</w:t>
      </w:r>
      <w:r>
        <w:fldChar w:fldCharType="end"/>
      </w:r>
      <w:r w:rsidRPr="008453E5">
        <w:t>).</w:t>
      </w:r>
    </w:p>
    <w:p w14:paraId="6E8EE132" w14:textId="77777777" w:rsidR="00C87896" w:rsidRPr="008453E5" w:rsidRDefault="00C87896" w:rsidP="00C87896">
      <w:pPr>
        <w:pStyle w:val="a2"/>
      </w:pPr>
      <w:r>
        <w:t>П</w:t>
      </w:r>
      <w:r w:rsidRPr="008453E5">
        <w:t>осле сохранения данного этапа талон переход на 5 этап на рассмотрение принимающей МО.</w:t>
      </w:r>
    </w:p>
    <w:p w14:paraId="7A6233DF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16FBDC2A" wp14:editId="5739E7A9">
            <wp:extent cx="5419012" cy="226612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9488" cy="227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E3D4" w14:textId="3BAB26EA" w:rsidR="00C87896" w:rsidRDefault="00C87896" w:rsidP="00C87896">
      <w:pPr>
        <w:pStyle w:val="aff3"/>
      </w:pPr>
      <w:bookmarkStart w:id="102" w:name="_Ref91066209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21</w:t>
      </w:r>
      <w:r>
        <w:fldChar w:fldCharType="end"/>
      </w:r>
      <w:bookmarkEnd w:id="102"/>
      <w:r>
        <w:t xml:space="preserve"> – Т</w:t>
      </w:r>
      <w:r w:rsidRPr="00FF7165">
        <w:t>алон на СМП. 4 этап</w:t>
      </w:r>
    </w:p>
    <w:p w14:paraId="547D61FE" w14:textId="4D344F77" w:rsidR="00747422" w:rsidRPr="00747422" w:rsidRDefault="0036283D" w:rsidP="00747422">
      <w:pPr>
        <w:pStyle w:val="a2"/>
        <w:rPr>
          <w:bCs/>
        </w:rPr>
      </w:pPr>
      <w:r>
        <w:rPr>
          <w:b/>
        </w:rPr>
        <w:t xml:space="preserve">Примечание </w:t>
      </w:r>
      <w:r>
        <w:rPr>
          <w:bCs/>
        </w:rPr>
        <w:t xml:space="preserve">– </w:t>
      </w:r>
      <w:r w:rsidR="00A90851">
        <w:rPr>
          <w:bCs/>
        </w:rPr>
        <w:t>п</w:t>
      </w:r>
      <w:r w:rsidR="00747422" w:rsidRPr="00747422">
        <w:rPr>
          <w:bCs/>
        </w:rPr>
        <w:t xml:space="preserve">ользователям </w:t>
      </w:r>
      <w:r w:rsidR="00747422">
        <w:rPr>
          <w:bCs/>
        </w:rPr>
        <w:t>ОУЗ</w:t>
      </w:r>
      <w:r w:rsidR="00747422" w:rsidRPr="00747422">
        <w:rPr>
          <w:bCs/>
        </w:rPr>
        <w:t xml:space="preserve"> доступно редактирование значений полей на </w:t>
      </w:r>
      <w:r w:rsidR="00747422">
        <w:rPr>
          <w:bCs/>
        </w:rPr>
        <w:t>4</w:t>
      </w:r>
      <w:r w:rsidR="00747422" w:rsidRPr="00747422">
        <w:rPr>
          <w:bCs/>
        </w:rPr>
        <w:t xml:space="preserve"> этапе талона на СМП независимо от того, со</w:t>
      </w:r>
      <w:r w:rsidR="00747422">
        <w:rPr>
          <w:bCs/>
        </w:rPr>
        <w:t>хранены ли последующие этапы талона на СМП.</w:t>
      </w:r>
    </w:p>
    <w:p w14:paraId="006D1290" w14:textId="77777777" w:rsidR="00C87896" w:rsidRPr="008453E5" w:rsidRDefault="00C87896" w:rsidP="00C87896">
      <w:pPr>
        <w:pStyle w:val="50"/>
      </w:pPr>
      <w:bookmarkStart w:id="103" w:name="_Toc117773214"/>
      <w:r>
        <w:lastRenderedPageBreak/>
        <w:t>Т</w:t>
      </w:r>
      <w:r w:rsidRPr="008453E5">
        <w:t xml:space="preserve">алон на </w:t>
      </w:r>
      <w:r>
        <w:t>СМП</w:t>
      </w:r>
      <w:r w:rsidRPr="008453E5">
        <w:t>. 5 этап</w:t>
      </w:r>
      <w:bookmarkEnd w:id="103"/>
    </w:p>
    <w:p w14:paraId="736DC9EB" w14:textId="24BD6551" w:rsidR="00C87896" w:rsidRPr="008453E5" w:rsidRDefault="00C87896" w:rsidP="00C87896">
      <w:pPr>
        <w:pStyle w:val="a2"/>
      </w:pPr>
      <w:r>
        <w:t>На 5</w:t>
      </w:r>
      <w:r w:rsidRPr="008453E5">
        <w:t xml:space="preserve"> этапе сотрудник принимающей МО указывает сведения о госпитализации пациента (</w:t>
      </w:r>
      <w:r w:rsidRPr="004D66A7">
        <w:fldChar w:fldCharType="begin"/>
      </w:r>
      <w:r>
        <w:instrText xml:space="preserve"> REF _Ref91066215 \h  \* MERGEFORMAT </w:instrText>
      </w:r>
      <w:r w:rsidRPr="004D66A7">
        <w:fldChar w:fldCharType="separate"/>
      </w:r>
      <w:r w:rsidR="000261BE">
        <w:t>Рисунок 22</w:t>
      </w:r>
      <w:r w:rsidRPr="004D66A7">
        <w:fldChar w:fldCharType="end"/>
      </w:r>
      <w:r w:rsidRPr="008453E5">
        <w:t>).</w:t>
      </w:r>
    </w:p>
    <w:p w14:paraId="55E831A2" w14:textId="77777777" w:rsidR="00C87896" w:rsidRDefault="00C87896" w:rsidP="00C87896">
      <w:pPr>
        <w:pStyle w:val="aff1"/>
      </w:pPr>
      <w:r w:rsidRPr="004D66A7">
        <w:rPr>
          <w:noProof/>
        </w:rPr>
        <w:drawing>
          <wp:inline distT="0" distB="0" distL="0" distR="0" wp14:anchorId="63792545" wp14:editId="3997B0F7">
            <wp:extent cx="5940425" cy="2114329"/>
            <wp:effectExtent l="0" t="0" r="3175" b="635"/>
            <wp:docPr id="24" name="Рисунок 24" descr="C:\Users\r.gilazova\Desktop\5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C:\Users\r.gilazova\Desktop\5 этап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0392" w14:textId="7FAF522B" w:rsidR="00C87896" w:rsidRPr="008453E5" w:rsidRDefault="00C87896" w:rsidP="00C87896">
      <w:pPr>
        <w:pStyle w:val="aff3"/>
      </w:pPr>
      <w:bookmarkStart w:id="104" w:name="_Ref91066215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22</w:t>
      </w:r>
      <w:r>
        <w:fldChar w:fldCharType="end"/>
      </w:r>
      <w:bookmarkEnd w:id="104"/>
      <w:r>
        <w:t xml:space="preserve"> – Т</w:t>
      </w:r>
      <w:r w:rsidRPr="00FF7165">
        <w:t>алон на СМП. 5 этап</w:t>
      </w:r>
    </w:p>
    <w:p w14:paraId="6C26CB35" w14:textId="77777777" w:rsidR="00C87896" w:rsidRPr="008453E5" w:rsidRDefault="00C87896" w:rsidP="00C87896">
      <w:pPr>
        <w:pStyle w:val="afb"/>
      </w:pPr>
      <w:r>
        <w:t>Н</w:t>
      </w:r>
      <w:r w:rsidRPr="008453E5">
        <w:t>а 5 этапе принимающей МО заполняются следующие поля:</w:t>
      </w:r>
    </w:p>
    <w:p w14:paraId="274EA1EC" w14:textId="77777777" w:rsidR="00C87896" w:rsidRPr="008453E5" w:rsidRDefault="00C87896" w:rsidP="00C87896">
      <w:pPr>
        <w:pStyle w:val="11"/>
      </w:pPr>
      <w:r>
        <w:t>«Д</w:t>
      </w:r>
      <w:r w:rsidRPr="008453E5">
        <w:t>ата обращения пациента в МО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0EA6A358" w14:textId="77777777" w:rsidR="00C87896" w:rsidRPr="008453E5" w:rsidRDefault="00C87896" w:rsidP="00C87896">
      <w:pPr>
        <w:pStyle w:val="11"/>
      </w:pPr>
      <w:r>
        <w:t>«Г</w:t>
      </w:r>
      <w:r w:rsidRPr="008453E5">
        <w:t>оспитализирован в отделение</w:t>
      </w:r>
      <w:r>
        <w:t>»</w:t>
      </w:r>
      <w:r w:rsidRPr="008453E5">
        <w:t xml:space="preserve"> – </w:t>
      </w:r>
      <w:r>
        <w:t>введите значение с клавиатуры</w:t>
      </w:r>
      <w:r w:rsidRPr="008453E5">
        <w:t>;</w:t>
      </w:r>
    </w:p>
    <w:p w14:paraId="29D51AD2" w14:textId="77777777" w:rsidR="00C87896" w:rsidRPr="008453E5" w:rsidRDefault="00C87896" w:rsidP="00C87896">
      <w:pPr>
        <w:pStyle w:val="11"/>
      </w:pPr>
      <w:r>
        <w:t>«К</w:t>
      </w:r>
      <w:r w:rsidRPr="008453E5">
        <w:t>омментарий</w:t>
      </w:r>
      <w:r>
        <w:t>»</w:t>
      </w:r>
      <w:r w:rsidRPr="008453E5">
        <w:t xml:space="preserve"> – </w:t>
      </w:r>
      <w:r>
        <w:t>введите значение с клавиатуры</w:t>
      </w:r>
      <w:r w:rsidRPr="00D310DA">
        <w:t>;</w:t>
      </w:r>
    </w:p>
    <w:p w14:paraId="6F72B870" w14:textId="6BAC62DE" w:rsidR="00C87896" w:rsidRDefault="00C87896" w:rsidP="00C87896">
      <w:pPr>
        <w:pStyle w:val="11"/>
      </w:pPr>
      <w:r>
        <w:t>«Д</w:t>
      </w:r>
      <w:r w:rsidRPr="008453E5">
        <w:t>олжностное лицо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из подтвержденных значений раздела «</w:t>
      </w:r>
      <w:r>
        <w:t>Д</w:t>
      </w:r>
      <w:r w:rsidRPr="008453E5">
        <w:t>олжностные лица».</w:t>
      </w:r>
    </w:p>
    <w:p w14:paraId="41C2113E" w14:textId="32434AD0" w:rsidR="00747422" w:rsidRPr="00747422" w:rsidRDefault="0036283D" w:rsidP="00747422">
      <w:pPr>
        <w:pStyle w:val="a2"/>
      </w:pPr>
      <w:r>
        <w:rPr>
          <w:b/>
        </w:rPr>
        <w:t>Примечание –</w:t>
      </w:r>
      <w:r w:rsidR="00747422">
        <w:rPr>
          <w:b/>
        </w:rPr>
        <w:t xml:space="preserve"> </w:t>
      </w:r>
      <w:r w:rsidR="00A90851">
        <w:t>п</w:t>
      </w:r>
      <w:r w:rsidR="00747422" w:rsidRPr="00747422">
        <w:t xml:space="preserve">ользователям принимающей МО доступно редактирование значений полей на </w:t>
      </w:r>
      <w:r w:rsidR="00747422">
        <w:t>5</w:t>
      </w:r>
      <w:r w:rsidR="00747422" w:rsidRPr="00747422">
        <w:t xml:space="preserve"> этапе талона на СМП независимо от того, со</w:t>
      </w:r>
      <w:r w:rsidR="00747422">
        <w:t>хранены ли последующие этапы талона на СМП.</w:t>
      </w:r>
    </w:p>
    <w:p w14:paraId="1F1A8BD6" w14:textId="77777777" w:rsidR="00C87896" w:rsidRPr="008453E5" w:rsidRDefault="00C87896" w:rsidP="00C87896">
      <w:pPr>
        <w:pStyle w:val="50"/>
      </w:pPr>
      <w:bookmarkStart w:id="105" w:name="_Toc117773215"/>
      <w:r>
        <w:t>Т</w:t>
      </w:r>
      <w:r w:rsidRPr="008453E5">
        <w:t xml:space="preserve">алон на </w:t>
      </w:r>
      <w:r>
        <w:t>СМП</w:t>
      </w:r>
      <w:r w:rsidRPr="008453E5">
        <w:t>. 6 этап</w:t>
      </w:r>
      <w:bookmarkEnd w:id="105"/>
    </w:p>
    <w:p w14:paraId="587360FD" w14:textId="65E64043" w:rsidR="00C87896" w:rsidRPr="008453E5" w:rsidRDefault="00C87896" w:rsidP="00C87896">
      <w:pPr>
        <w:pStyle w:val="a2"/>
      </w:pPr>
      <w:r>
        <w:t>На 6</w:t>
      </w:r>
      <w:r w:rsidRPr="008453E5">
        <w:t xml:space="preserve"> этапе (</w:t>
      </w:r>
      <w:r>
        <w:fldChar w:fldCharType="begin"/>
      </w:r>
      <w:r>
        <w:instrText xml:space="preserve"> REF _Ref91066222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23</w:t>
      </w:r>
      <w:r>
        <w:fldChar w:fldCharType="end"/>
      </w:r>
      <w:r w:rsidRPr="008453E5">
        <w:t xml:space="preserve">) принимающая МО последовательно вносит в </w:t>
      </w:r>
      <w:r>
        <w:t>С</w:t>
      </w:r>
      <w:r w:rsidRPr="008453E5">
        <w:t xml:space="preserve">истему сведения о выписке пациента, результатах оказания медицинской помощи, диагнозе при выписке, рекомендации по реабилитации </w:t>
      </w:r>
      <w:r>
        <w:t>или наблюдении лечащим врачом.</w:t>
      </w:r>
    </w:p>
    <w:p w14:paraId="5D5CB85A" w14:textId="77777777" w:rsidR="00C87896" w:rsidRDefault="00C87896" w:rsidP="00C87896">
      <w:pPr>
        <w:pStyle w:val="aff1"/>
      </w:pPr>
      <w:r w:rsidRPr="008453E5">
        <w:rPr>
          <w:noProof/>
        </w:rPr>
        <w:lastRenderedPageBreak/>
        <w:drawing>
          <wp:inline distT="0" distB="0" distL="0" distR="0" wp14:anchorId="0B6CD8F6" wp14:editId="69CC180D">
            <wp:extent cx="5308028" cy="2703443"/>
            <wp:effectExtent l="0" t="0" r="6985" b="1905"/>
            <wp:docPr id="25" name="Рисунок 25" descr="C:\Users\r.gilazova\Desktop\6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C:\Users\r.gilazova\Desktop\6 эта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"/>
                    <a:stretch/>
                  </pic:blipFill>
                  <pic:spPr bwMode="auto">
                    <a:xfrm>
                      <a:off x="0" y="0"/>
                      <a:ext cx="5318282" cy="27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94ADB" w14:textId="71A7A0D3" w:rsidR="00C87896" w:rsidRPr="008453E5" w:rsidRDefault="00C87896" w:rsidP="00C87896">
      <w:pPr>
        <w:pStyle w:val="aff3"/>
      </w:pPr>
      <w:bookmarkStart w:id="106" w:name="_Ref9106622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23</w:t>
      </w:r>
      <w:r>
        <w:fldChar w:fldCharType="end"/>
      </w:r>
      <w:bookmarkEnd w:id="106"/>
      <w:r>
        <w:t xml:space="preserve"> – Т</w:t>
      </w:r>
      <w:r w:rsidRPr="00FF7165">
        <w:t>алон на СМП. 6 этап</w:t>
      </w:r>
    </w:p>
    <w:p w14:paraId="6A599E8E" w14:textId="77777777" w:rsidR="00C87896" w:rsidRPr="008453E5" w:rsidRDefault="00C87896" w:rsidP="00C87896">
      <w:pPr>
        <w:pStyle w:val="afb"/>
      </w:pPr>
      <w:r>
        <w:t>Н</w:t>
      </w:r>
      <w:r w:rsidRPr="008453E5">
        <w:t>а 6 этапе принимающей МО заполняются следующие поля:</w:t>
      </w:r>
    </w:p>
    <w:p w14:paraId="0B24961D" w14:textId="77777777" w:rsidR="00C87896" w:rsidRPr="008453E5" w:rsidRDefault="00C87896" w:rsidP="00C87896">
      <w:pPr>
        <w:pStyle w:val="11"/>
      </w:pPr>
      <w:r>
        <w:t>«Д</w:t>
      </w:r>
      <w:r w:rsidRPr="008453E5">
        <w:t>ата выписки пациента из МО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159F98ED" w14:textId="77777777" w:rsidR="00C87896" w:rsidRPr="008453E5" w:rsidRDefault="00C87896" w:rsidP="00C87896">
      <w:pPr>
        <w:pStyle w:val="11"/>
      </w:pPr>
      <w:r>
        <w:t>«Р</w:t>
      </w:r>
      <w:r w:rsidRPr="008453E5">
        <w:t>езультат госпитализации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из справочника:</w:t>
      </w:r>
    </w:p>
    <w:p w14:paraId="26BA6D07" w14:textId="148BDD92" w:rsidR="00C87896" w:rsidRPr="008453E5" w:rsidRDefault="00C87896" w:rsidP="00377E72">
      <w:pPr>
        <w:pStyle w:val="2"/>
      </w:pPr>
      <w:r w:rsidRPr="008E24FD">
        <w:t>если в поле «Результат госпитализации»</w:t>
      </w:r>
      <w:r>
        <w:t xml:space="preserve"> установлено значение</w:t>
      </w:r>
      <w:r w:rsidRPr="008E24FD">
        <w:t xml:space="preserve"> «Умер»</w:t>
      </w:r>
      <w:r>
        <w:t>, то</w:t>
      </w:r>
      <w:r w:rsidRPr="008E24FD">
        <w:t xml:space="preserve"> поле «Диагноз по</w:t>
      </w:r>
      <w:r>
        <w:t xml:space="preserve"> </w:t>
      </w:r>
      <w:r w:rsidRPr="008E24FD">
        <w:t xml:space="preserve">МКБ-10 при выписке» не заполняется. Также на 7 этапе автоматически будет указано </w:t>
      </w:r>
      <w:r>
        <w:t xml:space="preserve">в поле </w:t>
      </w:r>
      <w:r w:rsidRPr="008E24FD">
        <w:t xml:space="preserve">«Пациент умер» </w:t>
      </w:r>
      <w:r>
        <w:t xml:space="preserve">значение </w:t>
      </w:r>
      <w:r w:rsidR="006B3688">
        <w:t>«Да»</w:t>
      </w:r>
      <w:r w:rsidRPr="008E24FD">
        <w:t xml:space="preserve"> без возможности редактирования</w:t>
      </w:r>
      <w:r>
        <w:t>.</w:t>
      </w:r>
    </w:p>
    <w:p w14:paraId="58F57078" w14:textId="77777777" w:rsidR="00C87896" w:rsidRPr="008453E5" w:rsidRDefault="00C87896" w:rsidP="00C87896">
      <w:pPr>
        <w:pStyle w:val="11"/>
      </w:pPr>
      <w:r>
        <w:t>«Д</w:t>
      </w:r>
      <w:r w:rsidRPr="008453E5">
        <w:t xml:space="preserve">иагноз по </w:t>
      </w:r>
      <w:r>
        <w:t>МКБ</w:t>
      </w:r>
      <w:r w:rsidRPr="008453E5">
        <w:t>-10 при выписке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из справочника;</w:t>
      </w:r>
    </w:p>
    <w:p w14:paraId="5AE89E02" w14:textId="77777777" w:rsidR="00C87896" w:rsidRPr="008453E5" w:rsidRDefault="00C87896" w:rsidP="00C87896">
      <w:pPr>
        <w:pStyle w:val="11"/>
      </w:pPr>
      <w:r>
        <w:t>«С</w:t>
      </w:r>
      <w:r w:rsidRPr="008453E5">
        <w:t>опутствующие заболевания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из справочника;</w:t>
      </w:r>
    </w:p>
    <w:p w14:paraId="29029A94" w14:textId="77777777" w:rsidR="00C87896" w:rsidRPr="008453E5" w:rsidRDefault="00C87896" w:rsidP="00C87896">
      <w:pPr>
        <w:pStyle w:val="11"/>
      </w:pPr>
      <w:r>
        <w:t>«Д</w:t>
      </w:r>
      <w:r w:rsidRPr="008453E5">
        <w:t>ата проведения оперативного вмешательства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63F0F029" w14:textId="77777777" w:rsidR="00C87896" w:rsidRPr="008453E5" w:rsidRDefault="00C87896" w:rsidP="00C87896">
      <w:pPr>
        <w:pStyle w:val="11"/>
      </w:pPr>
      <w:r>
        <w:t>«Р</w:t>
      </w:r>
      <w:r w:rsidRPr="008453E5">
        <w:t>екомендовано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из справочника</w:t>
      </w:r>
      <w:r w:rsidRPr="008E24FD">
        <w:t>;</w:t>
      </w:r>
    </w:p>
    <w:p w14:paraId="2D3A5147" w14:textId="77777777" w:rsidR="00C87896" w:rsidRPr="008453E5" w:rsidRDefault="00C87896" w:rsidP="00C87896">
      <w:pPr>
        <w:pStyle w:val="11"/>
      </w:pPr>
      <w:r>
        <w:t>«</w:t>
      </w:r>
      <w:r w:rsidRPr="008453E5">
        <w:t>Комментарий</w:t>
      </w:r>
      <w:r>
        <w:t>»</w:t>
      </w:r>
      <w:r w:rsidRPr="008453E5">
        <w:t xml:space="preserve"> – </w:t>
      </w:r>
      <w:r>
        <w:t>введите значение с клавиатуры</w:t>
      </w:r>
      <w:r w:rsidRPr="00C97BC8">
        <w:t>;</w:t>
      </w:r>
    </w:p>
    <w:p w14:paraId="314CD85A" w14:textId="60FF6D04" w:rsidR="00C87896" w:rsidRDefault="00C87896" w:rsidP="00C87896">
      <w:pPr>
        <w:pStyle w:val="11"/>
      </w:pPr>
      <w:r>
        <w:t>«Д</w:t>
      </w:r>
      <w:r w:rsidRPr="008453E5">
        <w:t>олжностное лицо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из по</w:t>
      </w:r>
      <w:r>
        <w:t>дтвержденных значений раздела «Д</w:t>
      </w:r>
      <w:r w:rsidRPr="008453E5">
        <w:t>олжностные лица».</w:t>
      </w:r>
    </w:p>
    <w:p w14:paraId="3EAACB80" w14:textId="5C97345E" w:rsidR="00747422" w:rsidRPr="00747422" w:rsidRDefault="006B3688" w:rsidP="00747422">
      <w:pPr>
        <w:pStyle w:val="a2"/>
      </w:pPr>
      <w:r>
        <w:rPr>
          <w:b/>
        </w:rPr>
        <w:t xml:space="preserve">Примечание – </w:t>
      </w:r>
      <w:r w:rsidR="00A90851">
        <w:t>п</w:t>
      </w:r>
      <w:r w:rsidR="00747422" w:rsidRPr="00747422">
        <w:t xml:space="preserve">ользователям принимающей МО доступно редактирование значений полей на </w:t>
      </w:r>
      <w:r w:rsidR="00747422">
        <w:t>6</w:t>
      </w:r>
      <w:r w:rsidR="00747422" w:rsidRPr="00747422">
        <w:t xml:space="preserve"> этапе талона на СМП независимо от того, со</w:t>
      </w:r>
      <w:r w:rsidR="00747422">
        <w:t>хранены ли последующие этапы талона на СМП.</w:t>
      </w:r>
    </w:p>
    <w:p w14:paraId="6C14BA14" w14:textId="77777777" w:rsidR="00C87896" w:rsidRPr="00AE5009" w:rsidRDefault="00C87896" w:rsidP="00C87896">
      <w:pPr>
        <w:pStyle w:val="50"/>
      </w:pPr>
      <w:bookmarkStart w:id="107" w:name="_Toc117773216"/>
      <w:r>
        <w:lastRenderedPageBreak/>
        <w:t>Т</w:t>
      </w:r>
      <w:r w:rsidRPr="008453E5">
        <w:t xml:space="preserve">алон на </w:t>
      </w:r>
      <w:r>
        <w:t>СМП</w:t>
      </w:r>
      <w:r w:rsidRPr="008453E5">
        <w:t>. 7 этап</w:t>
      </w:r>
      <w:bookmarkEnd w:id="107"/>
    </w:p>
    <w:p w14:paraId="723372BF" w14:textId="602E4FF0" w:rsidR="00C87896" w:rsidRPr="008453E5" w:rsidRDefault="00C87896" w:rsidP="00C87896">
      <w:pPr>
        <w:pStyle w:val="a2"/>
      </w:pPr>
      <w:r>
        <w:t>На 7</w:t>
      </w:r>
      <w:r w:rsidRPr="008453E5">
        <w:t xml:space="preserve"> этапе направляющая МО «закрывает» талон, последовательно указывая сведения о результатах оказания медицинской помощи, рекомендации по реабилитации или наблюдении лечащим врачом</w:t>
      </w:r>
      <w:r>
        <w:t xml:space="preserve"> (</w:t>
      </w:r>
      <w:r>
        <w:fldChar w:fldCharType="begin"/>
      </w:r>
      <w:r>
        <w:instrText xml:space="preserve"> REF _Ref91066228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24</w:t>
      </w:r>
      <w:r>
        <w:fldChar w:fldCharType="end"/>
      </w:r>
      <w:r w:rsidRPr="008453E5">
        <w:t>).</w:t>
      </w:r>
    </w:p>
    <w:p w14:paraId="3AC5EF5D" w14:textId="77777777" w:rsidR="00C87896" w:rsidRPr="008453E5" w:rsidRDefault="00C87896" w:rsidP="00C87896">
      <w:pPr>
        <w:pStyle w:val="a2"/>
      </w:pPr>
      <w:r>
        <w:t>С</w:t>
      </w:r>
      <w:r w:rsidRPr="008453E5">
        <w:t xml:space="preserve">отрудник направившей организации указывает учреждение для реабилитации после оказания </w:t>
      </w:r>
      <w:r>
        <w:t>СМП</w:t>
      </w:r>
      <w:r w:rsidRPr="008453E5">
        <w:t>, сохраняет этап путем</w:t>
      </w:r>
      <w:r>
        <w:t xml:space="preserve"> нажатия на кнопку «Сохранить».</w:t>
      </w:r>
    </w:p>
    <w:p w14:paraId="567CA4DE" w14:textId="77777777" w:rsidR="00C87896" w:rsidRDefault="00C87896" w:rsidP="00C87896">
      <w:pPr>
        <w:pStyle w:val="aff1"/>
      </w:pPr>
      <w:r w:rsidRPr="008453E5">
        <w:rPr>
          <w:noProof/>
        </w:rPr>
        <w:drawing>
          <wp:inline distT="0" distB="0" distL="0" distR="0" wp14:anchorId="55C39DE3" wp14:editId="4C8CEE46">
            <wp:extent cx="5138706" cy="2091193"/>
            <wp:effectExtent l="0" t="0" r="5080" b="4445"/>
            <wp:docPr id="26" name="Рисунок 26" descr="C:\Users\r.gilazova\Desktop\7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C:\Users\r.gilazova\Desktop\7 этап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964" cy="20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A993" w14:textId="56D5EFF7" w:rsidR="00C87896" w:rsidRPr="008453E5" w:rsidRDefault="00C87896" w:rsidP="00C87896">
      <w:pPr>
        <w:pStyle w:val="aff3"/>
      </w:pPr>
      <w:bookmarkStart w:id="108" w:name="_Ref91066228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24</w:t>
      </w:r>
      <w:r>
        <w:fldChar w:fldCharType="end"/>
      </w:r>
      <w:bookmarkEnd w:id="108"/>
      <w:r>
        <w:t xml:space="preserve"> – Т</w:t>
      </w:r>
      <w:r w:rsidRPr="000A0773">
        <w:t>алон на СМП. 7 этап</w:t>
      </w:r>
    </w:p>
    <w:p w14:paraId="1AEF2679" w14:textId="77777777" w:rsidR="00C87896" w:rsidRPr="008453E5" w:rsidRDefault="00C87896" w:rsidP="00C87896">
      <w:pPr>
        <w:pStyle w:val="afb"/>
      </w:pPr>
      <w:r>
        <w:t>Н</w:t>
      </w:r>
      <w:r w:rsidRPr="008453E5">
        <w:t xml:space="preserve">а 7 этапе направляющей </w:t>
      </w:r>
      <w:r>
        <w:t>МО</w:t>
      </w:r>
      <w:r w:rsidRPr="008453E5">
        <w:t xml:space="preserve"> заполняются следующие поля:</w:t>
      </w:r>
    </w:p>
    <w:p w14:paraId="63A3C107" w14:textId="77777777" w:rsidR="00C87896" w:rsidRPr="008453E5" w:rsidRDefault="00C87896" w:rsidP="00C87896">
      <w:pPr>
        <w:pStyle w:val="11"/>
      </w:pPr>
      <w:r>
        <w:t>«Д</w:t>
      </w:r>
      <w:r w:rsidRPr="008453E5">
        <w:t>ата принятия решения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</w:t>
      </w:r>
      <w:r>
        <w:t xml:space="preserve">с помощью кнопки </w:t>
      </w:r>
      <w:r w:rsidRPr="008453E5">
        <w:t>календар</w:t>
      </w:r>
      <w:r>
        <w:t>я</w:t>
      </w:r>
      <w:r w:rsidRPr="008453E5">
        <w:t>;</w:t>
      </w:r>
    </w:p>
    <w:p w14:paraId="1C3117EA" w14:textId="77777777" w:rsidR="00C87896" w:rsidRPr="008453E5" w:rsidRDefault="00C87896" w:rsidP="00C87896">
      <w:pPr>
        <w:pStyle w:val="11"/>
      </w:pPr>
      <w:r>
        <w:t>«П</w:t>
      </w:r>
      <w:r w:rsidRPr="008453E5">
        <w:t>ациент умер</w:t>
      </w:r>
      <w:r>
        <w:t xml:space="preserve">» – передвиньте переключатель в необходимое положение: </w:t>
      </w:r>
      <w:r w:rsidRPr="008453E5">
        <w:t>да/нет</w:t>
      </w:r>
      <w:r>
        <w:t>:</w:t>
      </w:r>
    </w:p>
    <w:p w14:paraId="226F34D7" w14:textId="77777777" w:rsidR="00C87896" w:rsidRPr="008453E5" w:rsidRDefault="00C87896" w:rsidP="00377E72">
      <w:pPr>
        <w:pStyle w:val="2"/>
      </w:pPr>
      <w:r w:rsidRPr="008453E5">
        <w:t xml:space="preserve">если на 6 этапе было указано, что пациент умер, значение </w:t>
      </w:r>
      <w:r>
        <w:t xml:space="preserve">в поле </w:t>
      </w:r>
      <w:r w:rsidRPr="00C97BC8">
        <w:t>«</w:t>
      </w:r>
      <w:r>
        <w:t>П</w:t>
      </w:r>
      <w:r w:rsidRPr="008453E5">
        <w:t>ациент умер</w:t>
      </w:r>
      <w:r w:rsidRPr="00C97BC8">
        <w:t xml:space="preserve">» </w:t>
      </w:r>
      <w:r w:rsidRPr="008453E5">
        <w:t xml:space="preserve">на 7 этапе будет </w:t>
      </w:r>
      <w:r>
        <w:t>установлено «да» без возможности редактирования.</w:t>
      </w:r>
    </w:p>
    <w:p w14:paraId="1F4AE4DD" w14:textId="77777777" w:rsidR="00C87896" w:rsidRPr="008453E5" w:rsidRDefault="00C87896" w:rsidP="00C87896">
      <w:pPr>
        <w:pStyle w:val="11"/>
      </w:pPr>
      <w:r>
        <w:t>«Р</w:t>
      </w:r>
      <w:r w:rsidRPr="008453E5">
        <w:t xml:space="preserve">еабилитация после оказания </w:t>
      </w:r>
      <w:r>
        <w:t>СМП»</w:t>
      </w:r>
      <w:r w:rsidRPr="008453E5">
        <w:t xml:space="preserve"> – выб</w:t>
      </w:r>
      <w:r>
        <w:t>ерите значение</w:t>
      </w:r>
      <w:r w:rsidRPr="008453E5">
        <w:t xml:space="preserve"> из справочника;</w:t>
      </w:r>
    </w:p>
    <w:p w14:paraId="173AB413" w14:textId="77777777" w:rsidR="00C87896" w:rsidRPr="008453E5" w:rsidRDefault="00C87896" w:rsidP="00C87896">
      <w:pPr>
        <w:pStyle w:val="11"/>
      </w:pPr>
      <w:r>
        <w:t>«П</w:t>
      </w:r>
      <w:r w:rsidRPr="008453E5">
        <w:t>роведена реабилитация</w:t>
      </w:r>
      <w:r>
        <w:t>»</w:t>
      </w:r>
      <w:r w:rsidRPr="008453E5">
        <w:t xml:space="preserve"> – </w:t>
      </w:r>
      <w:r>
        <w:t xml:space="preserve">передвиньте переключатель в необходимое положение: </w:t>
      </w:r>
      <w:r w:rsidRPr="008453E5">
        <w:t>да/нет</w:t>
      </w:r>
      <w:r w:rsidRPr="000B7229">
        <w:t>;</w:t>
      </w:r>
    </w:p>
    <w:p w14:paraId="421B02D0" w14:textId="77777777" w:rsidR="00C87896" w:rsidRPr="008453E5" w:rsidRDefault="00C87896" w:rsidP="00C87896">
      <w:pPr>
        <w:pStyle w:val="11"/>
      </w:pPr>
      <w:r>
        <w:t>«К</w:t>
      </w:r>
      <w:r w:rsidRPr="008453E5">
        <w:t>омментарий</w:t>
      </w:r>
      <w:r>
        <w:t>»</w:t>
      </w:r>
      <w:r w:rsidRPr="008453E5">
        <w:t xml:space="preserve"> – </w:t>
      </w:r>
      <w:r>
        <w:t>введите значение с клавиатуры</w:t>
      </w:r>
      <w:r w:rsidRPr="000B7229">
        <w:t>;</w:t>
      </w:r>
    </w:p>
    <w:p w14:paraId="2147AB19" w14:textId="77777777" w:rsidR="00C87896" w:rsidRPr="008453E5" w:rsidRDefault="00C87896" w:rsidP="00C87896">
      <w:pPr>
        <w:pStyle w:val="11"/>
      </w:pPr>
      <w:r>
        <w:t>«Д</w:t>
      </w:r>
      <w:r w:rsidRPr="008453E5">
        <w:t>олжностное лицо</w:t>
      </w:r>
      <w:r>
        <w:t>»</w:t>
      </w:r>
      <w:r w:rsidRPr="008453E5">
        <w:t xml:space="preserve"> – выб</w:t>
      </w:r>
      <w:r>
        <w:t>ерите значение</w:t>
      </w:r>
      <w:r w:rsidRPr="008453E5">
        <w:t xml:space="preserve"> из подтвержденных значений раздела «должностные лица».</w:t>
      </w:r>
    </w:p>
    <w:p w14:paraId="557BA723" w14:textId="5A41B6F6" w:rsidR="00C87896" w:rsidRPr="008453E5" w:rsidRDefault="00C87896" w:rsidP="00C87896">
      <w:pPr>
        <w:pStyle w:val="a2"/>
      </w:pPr>
      <w:r>
        <w:rPr>
          <w:b/>
        </w:rPr>
        <w:t>П</w:t>
      </w:r>
      <w:r w:rsidRPr="008453E5">
        <w:rPr>
          <w:b/>
        </w:rPr>
        <w:t>римечание</w:t>
      </w:r>
      <w:r w:rsidR="006B3688">
        <w:t xml:space="preserve"> –</w:t>
      </w:r>
      <w:r>
        <w:rPr>
          <w:b/>
        </w:rPr>
        <w:t xml:space="preserve"> </w:t>
      </w:r>
      <w:r w:rsidR="00A90851">
        <w:t>н</w:t>
      </w:r>
      <w:r w:rsidRPr="008453E5">
        <w:t xml:space="preserve">а каждом этапе можно осуществить отказ по талону на оказание </w:t>
      </w:r>
      <w:r>
        <w:t>СМП</w:t>
      </w:r>
      <w:r w:rsidRPr="008453E5">
        <w:t xml:space="preserve"> с помощью кнопки «</w:t>
      </w:r>
      <w:r>
        <w:t>О</w:t>
      </w:r>
      <w:r w:rsidRPr="008453E5">
        <w:t xml:space="preserve">тменить». </w:t>
      </w:r>
      <w:r>
        <w:t>К</w:t>
      </w:r>
      <w:r w:rsidRPr="008453E5">
        <w:t>нопка «</w:t>
      </w:r>
      <w:r>
        <w:t>О</w:t>
      </w:r>
      <w:r w:rsidRPr="008453E5">
        <w:t>тменить» доступна только после</w:t>
      </w:r>
      <w:r>
        <w:t xml:space="preserve"> заполнения поля «К</w:t>
      </w:r>
      <w:r w:rsidRPr="008453E5">
        <w:t xml:space="preserve">омментарий». </w:t>
      </w:r>
      <w:r>
        <w:t>П</w:t>
      </w:r>
      <w:r w:rsidRPr="008453E5">
        <w:t>осле нажатия на кнопку «</w:t>
      </w:r>
      <w:r>
        <w:t>О</w:t>
      </w:r>
      <w:r w:rsidRPr="008453E5">
        <w:t xml:space="preserve">тменить» </w:t>
      </w:r>
      <w:r>
        <w:t xml:space="preserve">выберите </w:t>
      </w:r>
      <w:r w:rsidRPr="008453E5">
        <w:t xml:space="preserve">одну из предложенных причин отказа, талон будет переведен в статус </w:t>
      </w:r>
      <w:r>
        <w:t>«О</w:t>
      </w:r>
      <w:r w:rsidRPr="008453E5">
        <w:t>тказано</w:t>
      </w:r>
      <w:r>
        <w:t>»</w:t>
      </w:r>
      <w:r w:rsidRPr="008453E5">
        <w:t>.</w:t>
      </w:r>
    </w:p>
    <w:p w14:paraId="03C7C761" w14:textId="77777777" w:rsidR="00C87896" w:rsidRPr="008453E5" w:rsidRDefault="00C87896" w:rsidP="00C87896">
      <w:pPr>
        <w:pStyle w:val="a2"/>
      </w:pPr>
      <w:r>
        <w:lastRenderedPageBreak/>
        <w:t>Е</w:t>
      </w:r>
      <w:r w:rsidRPr="008453E5">
        <w:t>сли направляющая и принимающая МО не совпадают, то при отмене талона на 3, 5 или 6 этапе принимающей МО для полной отмены талона необходимо будет подтверждение направляющей ор</w:t>
      </w:r>
      <w:r>
        <w:t>ганизацией нажатием на кнопку «П</w:t>
      </w:r>
      <w:r w:rsidRPr="008453E5">
        <w:t xml:space="preserve">одтвердить». </w:t>
      </w:r>
      <w:r>
        <w:t>П</w:t>
      </w:r>
      <w:r w:rsidRPr="008453E5">
        <w:t xml:space="preserve">одобные талоны направляющая организация может вернуть на этап, на котором талон был отказан. </w:t>
      </w:r>
      <w:r>
        <w:t>Д</w:t>
      </w:r>
      <w:r w:rsidRPr="008453E5">
        <w:t xml:space="preserve">ля этого </w:t>
      </w:r>
      <w:r>
        <w:t>нажмите на кнопку «В</w:t>
      </w:r>
      <w:r w:rsidRPr="008453E5">
        <w:t>ернуть».</w:t>
      </w:r>
    </w:p>
    <w:p w14:paraId="223889AA" w14:textId="77777777" w:rsidR="00C87896" w:rsidRDefault="00C87896" w:rsidP="00C87896">
      <w:pPr>
        <w:pStyle w:val="a2"/>
      </w:pPr>
      <w:r>
        <w:t>Если</w:t>
      </w:r>
      <w:r w:rsidRPr="008453E5">
        <w:t xml:space="preserve"> принимающая МО создала талон и направила в собственную орга</w:t>
      </w:r>
      <w:r>
        <w:t>низацию, а затем отменила талон,</w:t>
      </w:r>
      <w:r w:rsidRPr="008453E5">
        <w:t xml:space="preserve"> </w:t>
      </w:r>
      <w:r>
        <w:t xml:space="preserve">то </w:t>
      </w:r>
      <w:r w:rsidRPr="008453E5">
        <w:t xml:space="preserve">такие талоны не могут быть восстановлены. </w:t>
      </w:r>
      <w:r>
        <w:t>Е</w:t>
      </w:r>
      <w:r w:rsidRPr="008453E5">
        <w:t>сли талон был отменен по ошибке, следует создать новый талон.</w:t>
      </w:r>
    </w:p>
    <w:p w14:paraId="70E3FF85" w14:textId="3283A83B" w:rsidR="00C87896" w:rsidRDefault="00C87896" w:rsidP="00747422">
      <w:pPr>
        <w:pStyle w:val="40"/>
      </w:pPr>
      <w:bookmarkStart w:id="109" w:name="_Toc121393727"/>
      <w:bookmarkStart w:id="110" w:name="_Ref121930041"/>
      <w:bookmarkStart w:id="111" w:name="_Ref122434670"/>
      <w:bookmarkStart w:id="112" w:name="_Ref122434692"/>
      <w:bookmarkStart w:id="113" w:name="_Toc117773217"/>
      <w:r>
        <w:t>Функциональный блок «Исправления в талонах»</w:t>
      </w:r>
      <w:bookmarkEnd w:id="109"/>
      <w:bookmarkEnd w:id="110"/>
      <w:bookmarkEnd w:id="111"/>
      <w:bookmarkEnd w:id="112"/>
    </w:p>
    <w:p w14:paraId="304AAB28" w14:textId="15752DCA" w:rsidR="00377E72" w:rsidRDefault="00C87896" w:rsidP="00C87896">
      <w:pPr>
        <w:pStyle w:val="a2"/>
      </w:pPr>
      <w:r>
        <w:t>Чтобы перейти в</w:t>
      </w:r>
      <w:r w:rsidRPr="009F2A22">
        <w:t xml:space="preserve"> </w:t>
      </w:r>
      <w:r w:rsidR="00747422">
        <w:t xml:space="preserve">функциональный </w:t>
      </w:r>
      <w:r>
        <w:t>блок</w:t>
      </w:r>
      <w:r w:rsidRPr="009F2A22">
        <w:t xml:space="preserve"> «</w:t>
      </w:r>
      <w:r>
        <w:t>Исправления в талонах</w:t>
      </w:r>
      <w:r w:rsidRPr="009F2A22">
        <w:t xml:space="preserve">» </w:t>
      </w:r>
      <w:r w:rsidR="006B3688">
        <w:t>перейдите</w:t>
      </w:r>
      <w:r w:rsidRPr="009F2A22">
        <w:t xml:space="preserve"> на </w:t>
      </w:r>
      <w:r>
        <w:t>вкладку «Лечение». Для пользователей доступны к просмотру сведения в разделах</w:t>
      </w:r>
      <w:r w:rsidR="00377E72">
        <w:t xml:space="preserve"> (</w:t>
      </w:r>
      <w:r w:rsidR="00377E72">
        <w:fldChar w:fldCharType="begin"/>
      </w:r>
      <w:r w:rsidR="00377E72">
        <w:instrText xml:space="preserve"> REF _Ref122434896 \h </w:instrText>
      </w:r>
      <w:r w:rsidR="00377E72">
        <w:fldChar w:fldCharType="separate"/>
      </w:r>
      <w:r w:rsidR="000261BE">
        <w:t xml:space="preserve">Рисунок </w:t>
      </w:r>
      <w:r w:rsidR="000261BE">
        <w:rPr>
          <w:noProof/>
        </w:rPr>
        <w:t>25</w:t>
      </w:r>
      <w:r w:rsidR="00377E72">
        <w:fldChar w:fldCharType="end"/>
      </w:r>
      <w:r w:rsidR="00377E72">
        <w:t>)</w:t>
      </w:r>
      <w:r>
        <w:t>:</w:t>
      </w:r>
    </w:p>
    <w:p w14:paraId="6992C21D" w14:textId="77777777" w:rsidR="00377E72" w:rsidRDefault="00C87896" w:rsidP="00377E72">
      <w:pPr>
        <w:pStyle w:val="11"/>
      </w:pPr>
      <w:r>
        <w:t>«Неутвержд</w:t>
      </w:r>
      <w:r w:rsidR="0036283D">
        <w:t>е</w:t>
      </w:r>
      <w:r w:rsidR="00377E72">
        <w:t>нные исправления»;</w:t>
      </w:r>
    </w:p>
    <w:p w14:paraId="5272B055" w14:textId="77777777" w:rsidR="00377E72" w:rsidRDefault="00C87896" w:rsidP="00377E72">
      <w:pPr>
        <w:pStyle w:val="11"/>
      </w:pPr>
      <w:r>
        <w:t>«Утвержденные исправления»</w:t>
      </w:r>
      <w:r w:rsidR="00377E72">
        <w:t>;</w:t>
      </w:r>
    </w:p>
    <w:p w14:paraId="75CE7BA3" w14:textId="693BB8B6" w:rsidR="00C87896" w:rsidRDefault="00377E72" w:rsidP="00377E72">
      <w:pPr>
        <w:pStyle w:val="11"/>
      </w:pPr>
      <w:r>
        <w:t>«Отклоненные исправления».</w:t>
      </w:r>
    </w:p>
    <w:p w14:paraId="2F1746E1" w14:textId="77777777" w:rsidR="00377E72" w:rsidRDefault="00377E72" w:rsidP="00377E72">
      <w:pPr>
        <w:pStyle w:val="aff1"/>
      </w:pPr>
      <w:r>
        <w:rPr>
          <w:noProof/>
        </w:rPr>
        <w:drawing>
          <wp:inline distT="0" distB="0" distL="0" distR="0" wp14:anchorId="0A54CD9A" wp14:editId="726051CD">
            <wp:extent cx="5514975" cy="977265"/>
            <wp:effectExtent l="0" t="0" r="9525" b="0"/>
            <wp:docPr id="42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FD2E" w14:textId="38A15F97" w:rsidR="00377E72" w:rsidRDefault="00377E72" w:rsidP="00377E72">
      <w:pPr>
        <w:pStyle w:val="aff3"/>
      </w:pPr>
      <w:bookmarkStart w:id="114" w:name="_Ref122434896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25</w:t>
      </w:r>
      <w:r>
        <w:fldChar w:fldCharType="end"/>
      </w:r>
      <w:bookmarkEnd w:id="114"/>
      <w:r>
        <w:t xml:space="preserve"> – Раздел «Исправления в талонах»</w:t>
      </w:r>
    </w:p>
    <w:p w14:paraId="0D6A12D4" w14:textId="121EEC48" w:rsidR="00C87896" w:rsidRDefault="00377E72" w:rsidP="00C87896">
      <w:pPr>
        <w:pStyle w:val="a2"/>
      </w:pPr>
      <w:r>
        <w:t>На</w:t>
      </w:r>
      <w:r w:rsidR="00C87896">
        <w:t xml:space="preserve"> вкладке «Неутвержд</w:t>
      </w:r>
      <w:r w:rsidR="0036283D">
        <w:t>е</w:t>
      </w:r>
      <w:r w:rsidR="00C87896">
        <w:t xml:space="preserve">нные исправления» отображаются заявки на исправления в талонах, по которым предстоит принять решения принимающим ФГУ МО, в которые направлены талоны. Пользователям </w:t>
      </w:r>
      <w:r w:rsidR="006B3688">
        <w:t>доступны функции</w:t>
      </w:r>
      <w:r w:rsidR="00C87896">
        <w:t xml:space="preserve">: утверждение, отклонение и удаление. Утверждать и отклонять талоны может пользователь с ролью </w:t>
      </w:r>
      <w:r w:rsidR="006B3688">
        <w:t>«П</w:t>
      </w:r>
      <w:r w:rsidR="00C87896">
        <w:t>ринимающая МО</w:t>
      </w:r>
      <w:r w:rsidR="006B3688">
        <w:t>»</w:t>
      </w:r>
      <w:r w:rsidR="00C87896">
        <w:t xml:space="preserve">, удаление заявок доступно только направляющей МО, которая создавала заявку на исправление. Для выбора заявки необходимо </w:t>
      </w:r>
      <w:r>
        <w:t>установить «флажок»</w:t>
      </w:r>
      <w:r w:rsidR="00C87896">
        <w:t>, кнопки станут активны (</w:t>
      </w:r>
      <w:r w:rsidR="0036283D">
        <w:fldChar w:fldCharType="begin"/>
      </w:r>
      <w:r w:rsidR="0036283D">
        <w:instrText xml:space="preserve"> REF _Ref122434644 \h </w:instrText>
      </w:r>
      <w:r w:rsidR="0036283D">
        <w:fldChar w:fldCharType="separate"/>
      </w:r>
      <w:r w:rsidR="000261BE">
        <w:t xml:space="preserve">Рисунок </w:t>
      </w:r>
      <w:r w:rsidR="000261BE">
        <w:rPr>
          <w:noProof/>
        </w:rPr>
        <w:t>26</w:t>
      </w:r>
      <w:r w:rsidR="0036283D">
        <w:fldChar w:fldCharType="end"/>
      </w:r>
      <w:r w:rsidR="00C87896">
        <w:t>) в соответствии с ролями.</w:t>
      </w:r>
    </w:p>
    <w:p w14:paraId="1ECB1C81" w14:textId="77777777" w:rsidR="0036283D" w:rsidRDefault="00C87896" w:rsidP="0036283D">
      <w:pPr>
        <w:pStyle w:val="aff1"/>
      </w:pPr>
      <w:r>
        <w:rPr>
          <w:noProof/>
        </w:rPr>
        <w:drawing>
          <wp:inline distT="0" distB="0" distL="0" distR="0" wp14:anchorId="559DC0FB" wp14:editId="200136F3">
            <wp:extent cx="4048125" cy="6762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172C" w14:textId="40545561" w:rsidR="00C87896" w:rsidRDefault="0036283D" w:rsidP="0036283D">
      <w:pPr>
        <w:pStyle w:val="aff3"/>
      </w:pPr>
      <w:bookmarkStart w:id="115" w:name="_Ref122434644"/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26</w:t>
      </w:r>
      <w:r>
        <w:fldChar w:fldCharType="end"/>
      </w:r>
      <w:bookmarkEnd w:id="115"/>
      <w:r>
        <w:t xml:space="preserve"> – Утверждение, отклонение и удаление</w:t>
      </w:r>
    </w:p>
    <w:p w14:paraId="4EBDE991" w14:textId="46C89129" w:rsidR="00B74396" w:rsidRDefault="00C87896" w:rsidP="00C87896">
      <w:pPr>
        <w:pStyle w:val="a2"/>
      </w:pPr>
      <w:r>
        <w:t xml:space="preserve">В </w:t>
      </w:r>
      <w:r w:rsidR="00B74396">
        <w:t>разделе</w:t>
      </w:r>
      <w:r>
        <w:t xml:space="preserve"> «Утвержденные исправления» отображаются заявки</w:t>
      </w:r>
      <w:r w:rsidR="00B74396">
        <w:t>, по которым принимающими ФГУ МО принято положительное решение, т.е. исправленные</w:t>
      </w:r>
      <w:r>
        <w:t xml:space="preserve">. </w:t>
      </w:r>
    </w:p>
    <w:p w14:paraId="43253006" w14:textId="1387F5FD" w:rsidR="00C87896" w:rsidRDefault="00DF4A18" w:rsidP="00C87896">
      <w:pPr>
        <w:pStyle w:val="a2"/>
      </w:pPr>
      <w:r>
        <w:lastRenderedPageBreak/>
        <w:t>Раздел</w:t>
      </w:r>
      <w:r w:rsidR="00C87896">
        <w:t xml:space="preserve"> «Отклоненные исправления» содержит заявки, которые были отклонены принимающим</w:t>
      </w:r>
      <w:r w:rsidR="00747422">
        <w:t>и</w:t>
      </w:r>
      <w:r w:rsidR="00C87896">
        <w:t xml:space="preserve"> ФГУ МО, в которые направлены талоны. </w:t>
      </w:r>
    </w:p>
    <w:p w14:paraId="2C61521A" w14:textId="587556DC" w:rsidR="00C87896" w:rsidRDefault="00C87896" w:rsidP="00DF4A18">
      <w:pPr>
        <w:pStyle w:val="a2"/>
      </w:pPr>
      <w:r>
        <w:t xml:space="preserve">Для удобства просмотра данных </w:t>
      </w:r>
      <w:r w:rsidR="00377E72">
        <w:t>воспользуйтесь</w:t>
      </w:r>
      <w:r>
        <w:t xml:space="preserve"> фильтрами</w:t>
      </w:r>
      <w:r w:rsidR="00DF4A18">
        <w:t>.</w:t>
      </w:r>
    </w:p>
    <w:p w14:paraId="2C978564" w14:textId="24B4E637" w:rsidR="00C87896" w:rsidRDefault="00C87896" w:rsidP="00C87896">
      <w:pPr>
        <w:pStyle w:val="a2"/>
      </w:pPr>
      <w:r>
        <w:t>Набор фильтров идентичен для каждо</w:t>
      </w:r>
      <w:r w:rsidR="00DF4A18">
        <w:t>го</w:t>
      </w:r>
      <w:r>
        <w:t xml:space="preserve"> </w:t>
      </w:r>
      <w:r w:rsidR="00DF4A18">
        <w:t>раздела</w:t>
      </w:r>
      <w:r>
        <w:t xml:space="preserve">. </w:t>
      </w:r>
      <w:r w:rsidRPr="009B1329">
        <w:t>Кнопка «ЭКСПОРТ» предназначена для выгрузк</w:t>
      </w:r>
      <w:r w:rsidR="00377E72">
        <w:t>и результатов поиска в форматах</w:t>
      </w:r>
      <w:r w:rsidRPr="009B1329">
        <w:t xml:space="preserve"> .</w:t>
      </w:r>
      <w:proofErr w:type="spellStart"/>
      <w:r w:rsidRPr="009B1329">
        <w:t>xlsx</w:t>
      </w:r>
      <w:proofErr w:type="spellEnd"/>
      <w:r w:rsidRPr="009B1329">
        <w:t xml:space="preserve"> или .</w:t>
      </w:r>
      <w:proofErr w:type="spellStart"/>
      <w:r w:rsidRPr="009B1329">
        <w:t>xls</w:t>
      </w:r>
      <w:proofErr w:type="spellEnd"/>
      <w:r>
        <w:t xml:space="preserve"> </w:t>
      </w:r>
      <w:r w:rsidRPr="00DC199A">
        <w:t xml:space="preserve">с ограничением в 5000 записей, т.е. </w:t>
      </w:r>
      <w:r>
        <w:t>в</w:t>
      </w:r>
      <w:r w:rsidRPr="00DC199A">
        <w:t xml:space="preserve"> случае большой выборки будут экспортированы только первые 5000 карт пациентов.</w:t>
      </w:r>
    </w:p>
    <w:p w14:paraId="5FFDB172" w14:textId="0B523770" w:rsidR="004121D9" w:rsidRPr="00BB3A75" w:rsidRDefault="004121D9" w:rsidP="004121D9">
      <w:pPr>
        <w:pStyle w:val="a2"/>
      </w:pPr>
      <w:r w:rsidRPr="002C3233">
        <w:rPr>
          <w:b/>
          <w:bCs/>
        </w:rPr>
        <w:t>Примечание</w:t>
      </w:r>
      <w:r>
        <w:t xml:space="preserve"> – в случае необходимости экспорта более 5000 карт, рекомендуется воспользоваться фильтром по полу пациента. В случае превышения количества в 5000 карт после применения данного фильтра, рекомендуется создать обращение в СТП ЕГИСЗ (</w:t>
      </w:r>
      <w:hyperlink r:id="rId45" w:history="1">
        <w:r w:rsidRPr="00D72873">
          <w:rPr>
            <w:rStyle w:val="af2"/>
            <w:lang w:val="en-US"/>
          </w:rPr>
          <w:t>egisz</w:t>
        </w:r>
        <w:r w:rsidRPr="00D72873">
          <w:rPr>
            <w:rStyle w:val="af2"/>
          </w:rPr>
          <w:t>@</w:t>
        </w:r>
        <w:r w:rsidRPr="00D72873">
          <w:rPr>
            <w:rStyle w:val="af2"/>
            <w:lang w:val="en-US"/>
          </w:rPr>
          <w:t>stp</w:t>
        </w:r>
        <w:r w:rsidRPr="00D72873">
          <w:rPr>
            <w:rStyle w:val="af2"/>
          </w:rPr>
          <w:t>-</w:t>
        </w:r>
        <w:r w:rsidRPr="00D72873">
          <w:rPr>
            <w:rStyle w:val="af2"/>
            <w:lang w:val="en-US"/>
          </w:rPr>
          <w:t>egisz</w:t>
        </w:r>
        <w:r w:rsidRPr="00D72873">
          <w:rPr>
            <w:rStyle w:val="af2"/>
          </w:rPr>
          <w:t>.</w:t>
        </w:r>
        <w:proofErr w:type="spellStart"/>
        <w:r w:rsidRPr="00D72873">
          <w:rPr>
            <w:rStyle w:val="af2"/>
            <w:lang w:val="en-US"/>
          </w:rPr>
          <w:t>ru</w:t>
        </w:r>
        <w:proofErr w:type="spellEnd"/>
      </w:hyperlink>
      <w:r w:rsidRPr="004121D9">
        <w:t xml:space="preserve">) </w:t>
      </w:r>
      <w:r>
        <w:t>с запросом выгрузки сведений о картах пациентов.</w:t>
      </w:r>
    </w:p>
    <w:p w14:paraId="094D9185" w14:textId="77777777" w:rsidR="00C87896" w:rsidRDefault="00C87896" w:rsidP="00C87896">
      <w:pPr>
        <w:pStyle w:val="31"/>
      </w:pPr>
      <w:bookmarkStart w:id="116" w:name="_Toc103271884"/>
      <w:bookmarkStart w:id="117" w:name="_Toc117773218"/>
      <w:bookmarkStart w:id="118" w:name="_Toc121912156"/>
      <w:bookmarkStart w:id="119" w:name="_Toc141286237"/>
      <w:bookmarkEnd w:id="113"/>
      <w:r>
        <w:t>Работа с уведомлениями</w:t>
      </w:r>
      <w:bookmarkEnd w:id="116"/>
      <w:bookmarkEnd w:id="117"/>
      <w:bookmarkEnd w:id="118"/>
      <w:bookmarkEnd w:id="119"/>
    </w:p>
    <w:p w14:paraId="7FD44068" w14:textId="25811E1A" w:rsidR="00C87896" w:rsidRPr="009F2A22" w:rsidRDefault="00C87896" w:rsidP="00C87896">
      <w:pPr>
        <w:pStyle w:val="a2"/>
      </w:pPr>
      <w:r>
        <w:t>Чтобы перейти в</w:t>
      </w:r>
      <w:r w:rsidRPr="009F2A22">
        <w:t xml:space="preserve"> раздел «</w:t>
      </w:r>
      <w:r>
        <w:t>У</w:t>
      </w:r>
      <w:r w:rsidRPr="009F2A22">
        <w:t>ведомления»</w:t>
      </w:r>
      <w:r>
        <w:t>,</w:t>
      </w:r>
      <w:r w:rsidRPr="009F2A22">
        <w:t xml:space="preserve"> </w:t>
      </w:r>
      <w:r>
        <w:t>нажмите</w:t>
      </w:r>
      <w:r w:rsidRPr="009F2A22">
        <w:t xml:space="preserve"> на </w:t>
      </w:r>
      <w:r>
        <w:t>ФИО</w:t>
      </w:r>
      <w:r w:rsidRPr="009F2A22">
        <w:t xml:space="preserve"> пользователя в верхнем левом углу</w:t>
      </w:r>
      <w:r>
        <w:t xml:space="preserve"> (</w:t>
      </w:r>
      <w:r>
        <w:fldChar w:fldCharType="begin"/>
      </w:r>
      <w:r>
        <w:instrText xml:space="preserve"> REF _Ref91060407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27</w:t>
      </w:r>
      <w:r>
        <w:fldChar w:fldCharType="end"/>
      </w:r>
      <w:r w:rsidRPr="009F2A22">
        <w:t>).</w:t>
      </w:r>
    </w:p>
    <w:p w14:paraId="0CB7C33F" w14:textId="77777777" w:rsidR="00C87896" w:rsidRDefault="00C87896" w:rsidP="00C87896">
      <w:pPr>
        <w:pStyle w:val="aff1"/>
      </w:pPr>
      <w:r w:rsidRPr="009F2A22">
        <w:rPr>
          <w:noProof/>
        </w:rPr>
        <w:drawing>
          <wp:inline distT="0" distB="0" distL="0" distR="0" wp14:anchorId="06920AA8" wp14:editId="2BAF87AE">
            <wp:extent cx="4840867" cy="861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34304" cy="8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FA9E" w14:textId="09E5027A" w:rsidR="00C87896" w:rsidRPr="009F2A22" w:rsidRDefault="00C87896" w:rsidP="00C87896">
      <w:pPr>
        <w:pStyle w:val="aff3"/>
      </w:pPr>
      <w:bookmarkStart w:id="120" w:name="_Ref91060407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27</w:t>
      </w:r>
      <w:r>
        <w:fldChar w:fldCharType="end"/>
      </w:r>
      <w:bookmarkEnd w:id="120"/>
      <w:r>
        <w:t xml:space="preserve"> – Раздел «У</w:t>
      </w:r>
      <w:r w:rsidRPr="009F2A22">
        <w:t>ведомления»</w:t>
      </w:r>
    </w:p>
    <w:p w14:paraId="5FA031C0" w14:textId="77777777" w:rsidR="00C87896" w:rsidRPr="00612EA1" w:rsidRDefault="00C87896" w:rsidP="00C87896">
      <w:pPr>
        <w:pStyle w:val="afb"/>
      </w:pPr>
      <w:r w:rsidRPr="00612EA1">
        <w:t>Модуль «Уведомления» обеспечивает возможность создания и настройки уведомлений для пользователей, участвующих в бизнес-процессах</w:t>
      </w:r>
      <w:r>
        <w:t xml:space="preserve"> </w:t>
      </w:r>
      <w:r w:rsidRPr="00612EA1">
        <w:t>Системы:</w:t>
      </w:r>
    </w:p>
    <w:p w14:paraId="1FA16EFD" w14:textId="77777777" w:rsidR="00C87896" w:rsidRPr="00876F59" w:rsidRDefault="00C87896" w:rsidP="00C87896">
      <w:pPr>
        <w:pStyle w:val="11"/>
      </w:pPr>
      <w:r w:rsidRPr="00876F59">
        <w:t>отправка и получение сообщений между организациями, работающими в Системе СМП;</w:t>
      </w:r>
    </w:p>
    <w:p w14:paraId="0F2BB5DB" w14:textId="77777777" w:rsidR="00C87896" w:rsidRPr="00876F59" w:rsidRDefault="00C87896" w:rsidP="00C87896">
      <w:pPr>
        <w:pStyle w:val="11"/>
      </w:pPr>
      <w:r w:rsidRPr="00876F59">
        <w:t>формирование групп из нескольких организаций, работающих в Системе СМП, для последующей отправки сообщений внутри данной группы;</w:t>
      </w:r>
    </w:p>
    <w:p w14:paraId="1AEC5326" w14:textId="77777777" w:rsidR="00C87896" w:rsidRPr="00876F59" w:rsidRDefault="00C87896" w:rsidP="00C87896">
      <w:pPr>
        <w:pStyle w:val="11"/>
      </w:pPr>
      <w:r w:rsidRPr="00876F59">
        <w:t>прикрепление файлов к отправляемым сообщениям;</w:t>
      </w:r>
    </w:p>
    <w:p w14:paraId="773EA24E" w14:textId="77777777" w:rsidR="00C87896" w:rsidRPr="00876F59" w:rsidRDefault="00C87896" w:rsidP="00C87896">
      <w:pPr>
        <w:pStyle w:val="11"/>
      </w:pPr>
      <w:r w:rsidRPr="00876F59">
        <w:t>отображение цветовой индикации (счетчика) для новых (непрочитанных) сообщений;</w:t>
      </w:r>
    </w:p>
    <w:p w14:paraId="38E591CF" w14:textId="77777777" w:rsidR="00C87896" w:rsidRDefault="00C87896" w:rsidP="00C87896">
      <w:pPr>
        <w:pStyle w:val="11"/>
      </w:pPr>
      <w:r w:rsidRPr="00876F59">
        <w:t>автоматическое создание групп «Важные» и «Системные» для всех организаций и пользователей, работающих в Системе СМП.</w:t>
      </w:r>
    </w:p>
    <w:p w14:paraId="5A177542" w14:textId="616C8777" w:rsidR="00C87896" w:rsidRPr="009F2A22" w:rsidRDefault="00C87896" w:rsidP="00C87896">
      <w:pPr>
        <w:pStyle w:val="a2"/>
      </w:pPr>
      <w:r>
        <w:t>Д</w:t>
      </w:r>
      <w:r w:rsidRPr="009F2A22">
        <w:t xml:space="preserve">ля работы с уведомлениями </w:t>
      </w:r>
      <w:r>
        <w:t>перейдите</w:t>
      </w:r>
      <w:r w:rsidRPr="009F2A22">
        <w:t xml:space="preserve"> в </w:t>
      </w:r>
      <w:r>
        <w:t>модуль</w:t>
      </w:r>
      <w:r w:rsidRPr="009F2A22">
        <w:t xml:space="preserve"> «</w:t>
      </w:r>
      <w:r>
        <w:t>У</w:t>
      </w:r>
      <w:r w:rsidRPr="009F2A22">
        <w:t xml:space="preserve">ведомления». </w:t>
      </w:r>
      <w:r>
        <w:t>В С</w:t>
      </w:r>
      <w:r w:rsidRPr="009F2A22">
        <w:t>истеме отобразится страница с перечнем всех групп (</w:t>
      </w:r>
      <w:r>
        <w:fldChar w:fldCharType="begin"/>
      </w:r>
      <w:r>
        <w:instrText xml:space="preserve"> REF _Ref103933271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28</w:t>
      </w:r>
      <w:r>
        <w:fldChar w:fldCharType="end"/>
      </w:r>
      <w:r w:rsidRPr="009F2A22">
        <w:t>).</w:t>
      </w:r>
    </w:p>
    <w:p w14:paraId="50FA549E" w14:textId="77777777" w:rsidR="00C87896" w:rsidRDefault="00C87896" w:rsidP="00C87896">
      <w:pPr>
        <w:pStyle w:val="aff1"/>
      </w:pPr>
      <w:r w:rsidRPr="009F2A22">
        <w:rPr>
          <w:noProof/>
        </w:rPr>
        <w:lastRenderedPageBreak/>
        <w:drawing>
          <wp:inline distT="0" distB="0" distL="0" distR="0" wp14:anchorId="07F4DDFB" wp14:editId="57F48966">
            <wp:extent cx="5940425" cy="2779834"/>
            <wp:effectExtent l="0" t="0" r="3175" b="1905"/>
            <wp:docPr id="11" name="Рисунок 11" descr="C:\Users\r.gilaz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r.gilazova\Desktop\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23F7" w14:textId="4584D63A" w:rsidR="00C87896" w:rsidRDefault="00C87896" w:rsidP="00C87896">
      <w:pPr>
        <w:pStyle w:val="aff3"/>
      </w:pPr>
      <w:bookmarkStart w:id="121" w:name="_Ref103933271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28</w:t>
      </w:r>
      <w:r>
        <w:fldChar w:fldCharType="end"/>
      </w:r>
      <w:bookmarkEnd w:id="121"/>
      <w:r>
        <w:t xml:space="preserve"> – Раздел «У</w:t>
      </w:r>
      <w:r w:rsidRPr="009F2A22">
        <w:t>ведомления»</w:t>
      </w:r>
    </w:p>
    <w:p w14:paraId="77A98A27" w14:textId="77777777" w:rsidR="00C87896" w:rsidRPr="009F2A22" w:rsidRDefault="00C87896" w:rsidP="00C87896">
      <w:pPr>
        <w:pStyle w:val="a2"/>
      </w:pPr>
      <w:r>
        <w:t>П</w:t>
      </w:r>
      <w:r w:rsidRPr="009F2A22">
        <w:t>о умолчанию настроены группы «</w:t>
      </w:r>
      <w:r>
        <w:t>В</w:t>
      </w:r>
      <w:r w:rsidRPr="009F2A22">
        <w:t>ажные» и «</w:t>
      </w:r>
      <w:r>
        <w:t>С</w:t>
      </w:r>
      <w:r w:rsidRPr="009F2A22">
        <w:t>истемные».</w:t>
      </w:r>
    </w:p>
    <w:p w14:paraId="3E25E8B0" w14:textId="77777777" w:rsidR="00C87896" w:rsidRPr="009F2A22" w:rsidRDefault="00C87896" w:rsidP="00C87896">
      <w:pPr>
        <w:pStyle w:val="a2"/>
      </w:pPr>
      <w:r>
        <w:t>В группу «В</w:t>
      </w:r>
      <w:r w:rsidRPr="009F2A22">
        <w:t>ажные» поступают уведомления от службы техническо</w:t>
      </w:r>
      <w:r>
        <w:t>й поддержки ЕГИСЗ, а в группу «С</w:t>
      </w:r>
      <w:r w:rsidRPr="009F2A22">
        <w:t>истемны</w:t>
      </w:r>
      <w:r>
        <w:t>е» – уведомления о действиях в С</w:t>
      </w:r>
      <w:r w:rsidRPr="009F2A22">
        <w:t>истеме других пользователей-участников по тем процессам, над которыми идет совместная работа.</w:t>
      </w:r>
    </w:p>
    <w:p w14:paraId="4F5C7EC7" w14:textId="77777777" w:rsidR="00C87896" w:rsidRPr="009F2A22" w:rsidRDefault="00C87896" w:rsidP="00C87896">
      <w:pPr>
        <w:pStyle w:val="40"/>
      </w:pPr>
      <w:bookmarkStart w:id="122" w:name="_Toc90893933"/>
      <w:r w:rsidRPr="009F2A22">
        <w:tab/>
      </w:r>
      <w:bookmarkStart w:id="123" w:name="_Toc117773219"/>
      <w:r>
        <w:t>С</w:t>
      </w:r>
      <w:r w:rsidRPr="009F2A22">
        <w:t>оздание нового уведомления</w:t>
      </w:r>
      <w:bookmarkEnd w:id="122"/>
      <w:bookmarkEnd w:id="123"/>
    </w:p>
    <w:p w14:paraId="2A788624" w14:textId="086D8BAC" w:rsidR="00C87896" w:rsidRPr="009F2A22" w:rsidRDefault="00C87896" w:rsidP="00C87896">
      <w:pPr>
        <w:pStyle w:val="a2"/>
      </w:pPr>
      <w:r>
        <w:rPr>
          <w:rStyle w:val="phnormal0"/>
          <w:rFonts w:eastAsiaTheme="minorHAnsi"/>
        </w:rPr>
        <w:t>Ч</w:t>
      </w:r>
      <w:r w:rsidRPr="009F2A22">
        <w:rPr>
          <w:rStyle w:val="phnormal0"/>
          <w:rFonts w:eastAsiaTheme="minorHAnsi"/>
        </w:rPr>
        <w:t xml:space="preserve">тобы создать новое уведомление, </w:t>
      </w:r>
      <w:r>
        <w:rPr>
          <w:rStyle w:val="phnormal0"/>
          <w:rFonts w:eastAsiaTheme="minorHAnsi"/>
        </w:rPr>
        <w:t>нажмите на</w:t>
      </w:r>
      <w:r w:rsidRPr="009F2A22">
        <w:rPr>
          <w:rStyle w:val="phnormal0"/>
          <w:rFonts w:eastAsiaTheme="minorHAnsi"/>
        </w:rPr>
        <w:t xml:space="preserve"> кнопку «</w:t>
      </w:r>
      <w:r>
        <w:rPr>
          <w:rStyle w:val="phnormal0"/>
          <w:rFonts w:eastAsiaTheme="minorHAnsi"/>
        </w:rPr>
        <w:t>Написать».</w:t>
      </w:r>
      <w:r w:rsidRPr="009F2A22">
        <w:rPr>
          <w:rStyle w:val="phnormal0"/>
          <w:rFonts w:eastAsiaTheme="minorHAnsi"/>
        </w:rPr>
        <w:t xml:space="preserve"> </w:t>
      </w:r>
      <w:r>
        <w:rPr>
          <w:rStyle w:val="phnormal0"/>
          <w:rFonts w:eastAsiaTheme="minorHAnsi"/>
        </w:rPr>
        <w:t>В</w:t>
      </w:r>
      <w:r w:rsidRPr="009F2A22">
        <w:rPr>
          <w:rStyle w:val="phnormal0"/>
          <w:rFonts w:eastAsiaTheme="minorHAnsi"/>
        </w:rPr>
        <w:t xml:space="preserve"> поле «</w:t>
      </w:r>
      <w:r>
        <w:rPr>
          <w:rStyle w:val="phnormal0"/>
          <w:rFonts w:eastAsiaTheme="minorHAnsi"/>
        </w:rPr>
        <w:t>К</w:t>
      </w:r>
      <w:r w:rsidRPr="009F2A22">
        <w:rPr>
          <w:rStyle w:val="phnormal0"/>
          <w:rFonts w:eastAsiaTheme="minorHAnsi"/>
        </w:rPr>
        <w:t xml:space="preserve">ому» </w:t>
      </w:r>
      <w:r>
        <w:rPr>
          <w:rStyle w:val="phnormal0"/>
          <w:rFonts w:eastAsiaTheme="minorHAnsi"/>
        </w:rPr>
        <w:t>введите</w:t>
      </w:r>
      <w:r w:rsidRPr="009F2A22">
        <w:rPr>
          <w:rStyle w:val="phnormal0"/>
          <w:rFonts w:eastAsiaTheme="minorHAnsi"/>
        </w:rPr>
        <w:t xml:space="preserve"> название организации, в которую будет направлено уведомление</w:t>
      </w:r>
      <w:r>
        <w:rPr>
          <w:rStyle w:val="phnormal0"/>
          <w:rFonts w:eastAsiaTheme="minorHAnsi"/>
        </w:rPr>
        <w:t>, введите</w:t>
      </w:r>
      <w:r w:rsidRPr="009F2A22">
        <w:rPr>
          <w:rStyle w:val="phnormal0"/>
          <w:rFonts w:eastAsiaTheme="minorHAnsi"/>
        </w:rPr>
        <w:t xml:space="preserve"> текст</w:t>
      </w:r>
      <w:r>
        <w:rPr>
          <w:rStyle w:val="phnormal0"/>
          <w:rFonts w:eastAsiaTheme="minorHAnsi"/>
        </w:rPr>
        <w:t xml:space="preserve"> уведомления (</w:t>
      </w:r>
      <w:r>
        <w:rPr>
          <w:rStyle w:val="phnormal0"/>
          <w:rFonts w:eastAsiaTheme="minorHAnsi"/>
        </w:rPr>
        <w:fldChar w:fldCharType="begin"/>
      </w:r>
      <w:r>
        <w:rPr>
          <w:rStyle w:val="phnormal0"/>
          <w:rFonts w:eastAsiaTheme="minorHAnsi"/>
        </w:rPr>
        <w:instrText xml:space="preserve"> REF _Ref91060424 \h </w:instrText>
      </w:r>
      <w:r>
        <w:rPr>
          <w:rStyle w:val="phnormal0"/>
          <w:rFonts w:eastAsiaTheme="minorHAnsi"/>
        </w:rPr>
      </w:r>
      <w:r>
        <w:rPr>
          <w:rStyle w:val="phnormal0"/>
          <w:rFonts w:eastAsiaTheme="minorHAnsi"/>
        </w:rPr>
        <w:fldChar w:fldCharType="separate"/>
      </w:r>
      <w:r w:rsidR="000261BE">
        <w:t>Рисунок </w:t>
      </w:r>
      <w:r w:rsidR="000261BE">
        <w:rPr>
          <w:noProof/>
        </w:rPr>
        <w:t>29</w:t>
      </w:r>
      <w:r>
        <w:rPr>
          <w:rStyle w:val="phnormal0"/>
          <w:rFonts w:eastAsiaTheme="minorHAnsi"/>
        </w:rPr>
        <w:fldChar w:fldCharType="end"/>
      </w:r>
      <w:r>
        <w:rPr>
          <w:rStyle w:val="phnormal0"/>
          <w:rFonts w:eastAsiaTheme="minorHAnsi"/>
        </w:rPr>
        <w:t>). Прикрепите</w:t>
      </w:r>
      <w:r w:rsidRPr="009F2A22">
        <w:rPr>
          <w:rStyle w:val="phnormal0"/>
          <w:rFonts w:eastAsiaTheme="minorHAnsi"/>
        </w:rPr>
        <w:t xml:space="preserve"> докумен</w:t>
      </w:r>
      <w:r>
        <w:rPr>
          <w:rStyle w:val="phnormal0"/>
          <w:rFonts w:eastAsiaTheme="minorHAnsi"/>
        </w:rPr>
        <w:t>т нажатием</w:t>
      </w:r>
      <w:r w:rsidRPr="009F2A22">
        <w:rPr>
          <w:rStyle w:val="phnormal0"/>
          <w:rFonts w:eastAsiaTheme="minorHAnsi"/>
        </w:rPr>
        <w:t xml:space="preserve"> на кнопку</w:t>
      </w:r>
      <w:r w:rsidR="00377E72">
        <w:rPr>
          <w:rStyle w:val="phnormal0"/>
          <w:rFonts w:eastAsiaTheme="minorHAnsi"/>
        </w:rPr>
        <w:t> </w:t>
      </w:r>
      <w:r w:rsidRPr="009F2A22">
        <w:rPr>
          <w:rStyle w:val="phnormal0"/>
          <w:rFonts w:eastAsiaTheme="minorHAnsi"/>
          <w:noProof/>
        </w:rPr>
        <w:drawing>
          <wp:inline distT="0" distB="0" distL="0" distR="0" wp14:anchorId="5B47F621" wp14:editId="72BA354A">
            <wp:extent cx="220980" cy="36576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phnormal0"/>
          <w:rFonts w:eastAsiaTheme="minorHAnsi"/>
        </w:rPr>
        <w:t>. Нажмите на</w:t>
      </w:r>
      <w:r w:rsidRPr="009F2A22">
        <w:rPr>
          <w:rStyle w:val="phnormal0"/>
          <w:rFonts w:eastAsiaTheme="minorHAnsi"/>
        </w:rPr>
        <w:t xml:space="preserve"> кнопку </w:t>
      </w:r>
      <w:r w:rsidRPr="009F2A22">
        <w:rPr>
          <w:rStyle w:val="phnormal0"/>
          <w:rFonts w:eastAsiaTheme="minorHAnsi"/>
          <w:noProof/>
        </w:rPr>
        <w:drawing>
          <wp:inline distT="0" distB="0" distL="0" distR="0" wp14:anchorId="6C9B47E6" wp14:editId="1C2231AD">
            <wp:extent cx="205740" cy="2286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22">
        <w:rPr>
          <w:rStyle w:val="phnormal0"/>
          <w:rFonts w:eastAsiaTheme="minorHAnsi"/>
        </w:rPr>
        <w:t xml:space="preserve"> для отправки уведомления (</w:t>
      </w:r>
      <w:r>
        <w:rPr>
          <w:rStyle w:val="phnormal0"/>
          <w:rFonts w:eastAsiaTheme="minorHAnsi"/>
        </w:rPr>
        <w:fldChar w:fldCharType="begin"/>
      </w:r>
      <w:r>
        <w:rPr>
          <w:rStyle w:val="phnormal0"/>
          <w:rFonts w:eastAsiaTheme="minorHAnsi"/>
        </w:rPr>
        <w:instrText xml:space="preserve"> REF _Ref91060427 \h </w:instrText>
      </w:r>
      <w:r>
        <w:rPr>
          <w:rStyle w:val="phnormal0"/>
          <w:rFonts w:eastAsiaTheme="minorHAnsi"/>
        </w:rPr>
      </w:r>
      <w:r>
        <w:rPr>
          <w:rStyle w:val="phnormal0"/>
          <w:rFonts w:eastAsiaTheme="minorHAnsi"/>
        </w:rPr>
        <w:fldChar w:fldCharType="separate"/>
      </w:r>
      <w:r w:rsidR="000261BE">
        <w:t>Рисунок </w:t>
      </w:r>
      <w:r w:rsidR="000261BE">
        <w:rPr>
          <w:noProof/>
        </w:rPr>
        <w:t>30</w:t>
      </w:r>
      <w:r>
        <w:rPr>
          <w:rStyle w:val="phnormal0"/>
          <w:rFonts w:eastAsiaTheme="minorHAnsi"/>
        </w:rPr>
        <w:fldChar w:fldCharType="end"/>
      </w:r>
      <w:r w:rsidRPr="009F2A22">
        <w:rPr>
          <w:rStyle w:val="phnormal0"/>
          <w:rFonts w:eastAsiaTheme="minorHAnsi"/>
        </w:rPr>
        <w:t>)</w:t>
      </w:r>
      <w:r w:rsidRPr="009F2A22">
        <w:t>.</w:t>
      </w:r>
    </w:p>
    <w:p w14:paraId="6CBED17E" w14:textId="77777777" w:rsidR="00C87896" w:rsidRDefault="00C87896" w:rsidP="00C87896">
      <w:pPr>
        <w:pStyle w:val="aff1"/>
      </w:pPr>
      <w:r w:rsidRPr="009F2A22">
        <w:rPr>
          <w:noProof/>
        </w:rPr>
        <w:lastRenderedPageBreak/>
        <w:drawing>
          <wp:inline distT="0" distB="0" distL="0" distR="0" wp14:anchorId="66D87BB5" wp14:editId="1A0EC1FF">
            <wp:extent cx="4511040" cy="2875459"/>
            <wp:effectExtent l="0" t="0" r="3810" b="127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73" cy="28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B460" w14:textId="3837575B" w:rsidR="00C87896" w:rsidRPr="009F2A22" w:rsidRDefault="00C87896" w:rsidP="00C87896">
      <w:pPr>
        <w:pStyle w:val="aff3"/>
      </w:pPr>
      <w:bookmarkStart w:id="124" w:name="_Ref91060424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29</w:t>
      </w:r>
      <w:r>
        <w:fldChar w:fldCharType="end"/>
      </w:r>
      <w:bookmarkEnd w:id="124"/>
      <w:r>
        <w:t xml:space="preserve"> – С</w:t>
      </w:r>
      <w:r w:rsidRPr="00033C8F">
        <w:t>оздание нового уведомления</w:t>
      </w:r>
    </w:p>
    <w:p w14:paraId="5E4FAC67" w14:textId="77777777" w:rsidR="00C87896" w:rsidRDefault="00C87896" w:rsidP="00C87896">
      <w:pPr>
        <w:pStyle w:val="aff1"/>
      </w:pPr>
      <w:r w:rsidRPr="009F2A22">
        <w:rPr>
          <w:noProof/>
        </w:rPr>
        <w:drawing>
          <wp:inline distT="0" distB="0" distL="0" distR="0" wp14:anchorId="4335150D" wp14:editId="66755D26">
            <wp:extent cx="5940425" cy="2553857"/>
            <wp:effectExtent l="0" t="0" r="3175" b="0"/>
            <wp:docPr id="31" name="Рисунок 31" descr="C:\Users\r.gilazov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r.gilazova\Desktop\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CA0E" w14:textId="46252681" w:rsidR="00C87896" w:rsidRPr="009F2A22" w:rsidRDefault="00C87896" w:rsidP="00C87896">
      <w:pPr>
        <w:pStyle w:val="aff3"/>
      </w:pPr>
      <w:bookmarkStart w:id="125" w:name="_Ref91060427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30</w:t>
      </w:r>
      <w:r>
        <w:fldChar w:fldCharType="end"/>
      </w:r>
      <w:bookmarkEnd w:id="125"/>
      <w:r>
        <w:t xml:space="preserve"> – О</w:t>
      </w:r>
      <w:r w:rsidRPr="00033C8F">
        <w:t>тправка уведомления</w:t>
      </w:r>
    </w:p>
    <w:p w14:paraId="5A753E5F" w14:textId="4324B060" w:rsidR="00C87896" w:rsidRPr="009F2A22" w:rsidRDefault="00D03F6E" w:rsidP="00C87896">
      <w:pPr>
        <w:pStyle w:val="a2"/>
      </w:pPr>
      <w:r>
        <w:t>Есть</w:t>
      </w:r>
      <w:r w:rsidR="00C87896" w:rsidRPr="009F2A22">
        <w:t xml:space="preserve"> возможность выбора нескольких организаций при создании нового уведомления, будет создана группа. </w:t>
      </w:r>
      <w:r w:rsidR="00C87896">
        <w:t>С</w:t>
      </w:r>
      <w:r w:rsidR="00C87896" w:rsidRPr="009F2A22">
        <w:t>озданные группы будут отображаться в левой части экрана (</w:t>
      </w:r>
      <w:r w:rsidR="00C87896">
        <w:fldChar w:fldCharType="begin"/>
      </w:r>
      <w:r w:rsidR="00C87896">
        <w:instrText xml:space="preserve"> REF _Ref103933325 \h </w:instrText>
      </w:r>
      <w:r w:rsidR="00C87896">
        <w:fldChar w:fldCharType="separate"/>
      </w:r>
      <w:r w:rsidR="000261BE">
        <w:t>Рисунок </w:t>
      </w:r>
      <w:r w:rsidR="000261BE">
        <w:rPr>
          <w:noProof/>
        </w:rPr>
        <w:t>31</w:t>
      </w:r>
      <w:r w:rsidR="00C87896">
        <w:fldChar w:fldCharType="end"/>
      </w:r>
      <w:r w:rsidR="00C87896" w:rsidRPr="009F2A22">
        <w:t>).</w:t>
      </w:r>
    </w:p>
    <w:p w14:paraId="5EE6A0B2" w14:textId="77777777" w:rsidR="00C87896" w:rsidRPr="009F2A22" w:rsidRDefault="00C87896" w:rsidP="00C87896">
      <w:pPr>
        <w:pStyle w:val="a2"/>
      </w:pPr>
      <w:r>
        <w:t>П</w:t>
      </w:r>
      <w:r w:rsidRPr="009F2A22">
        <w:t>осле перехода в группу при нажатии на название группы в нижней части экрана отобразятся участники данной группы.</w:t>
      </w:r>
    </w:p>
    <w:p w14:paraId="50AFB2DE" w14:textId="77777777" w:rsidR="00C87896" w:rsidRDefault="00C87896" w:rsidP="00C87896">
      <w:pPr>
        <w:pStyle w:val="aff1"/>
      </w:pPr>
      <w:r w:rsidRPr="009F2A22">
        <w:rPr>
          <w:noProof/>
        </w:rPr>
        <w:lastRenderedPageBreak/>
        <w:drawing>
          <wp:inline distT="0" distB="0" distL="0" distR="0" wp14:anchorId="3F837B4F" wp14:editId="321E4CE2">
            <wp:extent cx="5940425" cy="2786372"/>
            <wp:effectExtent l="0" t="0" r="3175" b="0"/>
            <wp:docPr id="30" name="Рисунок 30" descr="C:\Users\r.gilazova\Desktop\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Users\r.gilazova\Desktop\яя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DBF31" w14:textId="2B80D56C" w:rsidR="00C87896" w:rsidRDefault="00C87896" w:rsidP="00C87896">
      <w:pPr>
        <w:pStyle w:val="aff3"/>
      </w:pPr>
      <w:bookmarkStart w:id="126" w:name="_Ref103933325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31</w:t>
      </w:r>
      <w:r>
        <w:fldChar w:fldCharType="end"/>
      </w:r>
      <w:bookmarkEnd w:id="126"/>
      <w:r>
        <w:t xml:space="preserve"> – У</w:t>
      </w:r>
      <w:r w:rsidRPr="00033C8F">
        <w:t>частники группы</w:t>
      </w:r>
    </w:p>
    <w:p w14:paraId="304CC51F" w14:textId="77777777" w:rsidR="00C87896" w:rsidRDefault="00C87896" w:rsidP="00C87896">
      <w:pPr>
        <w:pStyle w:val="31"/>
      </w:pPr>
      <w:bookmarkStart w:id="127" w:name="_Toc103271885"/>
      <w:bookmarkStart w:id="128" w:name="_Toc117773220"/>
      <w:bookmarkStart w:id="129" w:name="_Toc121912157"/>
      <w:bookmarkStart w:id="130" w:name="_Toc141286238"/>
      <w:r>
        <w:t>Модуль «Мониторинг»</w:t>
      </w:r>
      <w:bookmarkEnd w:id="127"/>
      <w:bookmarkEnd w:id="128"/>
      <w:bookmarkEnd w:id="129"/>
      <w:bookmarkEnd w:id="130"/>
    </w:p>
    <w:p w14:paraId="0C32F5BB" w14:textId="45AE5BBC" w:rsidR="00C87896" w:rsidRPr="009F2A22" w:rsidRDefault="00C87896" w:rsidP="00C87896">
      <w:pPr>
        <w:pStyle w:val="a2"/>
      </w:pPr>
      <w:r>
        <w:t>Чтобы перейти в</w:t>
      </w:r>
      <w:r w:rsidRPr="009F2A22">
        <w:t xml:space="preserve"> модуль «</w:t>
      </w:r>
      <w:r>
        <w:t>Мониторинг</w:t>
      </w:r>
      <w:r w:rsidRPr="009F2A22">
        <w:t>»</w:t>
      </w:r>
      <w:r>
        <w:t>,</w:t>
      </w:r>
      <w:r w:rsidRPr="009F2A22">
        <w:t xml:space="preserve"> </w:t>
      </w:r>
      <w:r>
        <w:t>нажмите</w:t>
      </w:r>
      <w:r w:rsidRPr="009F2A22">
        <w:t xml:space="preserve"> на</w:t>
      </w:r>
      <w:r>
        <w:t xml:space="preserve"> кнопку</w:t>
      </w:r>
      <w:r w:rsidRPr="009F2A22">
        <w:t xml:space="preserve"> «МОНИТОРИНГ</w:t>
      </w:r>
      <w:r>
        <w:t>» в верхней области интерфейса С</w:t>
      </w:r>
      <w:r w:rsidRPr="009F2A22">
        <w:t>истемы (</w:t>
      </w:r>
      <w:r>
        <w:fldChar w:fldCharType="begin"/>
      </w:r>
      <w:r>
        <w:instrText xml:space="preserve"> REF _Ref103933363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32</w:t>
      </w:r>
      <w:r>
        <w:fldChar w:fldCharType="end"/>
      </w:r>
      <w:r w:rsidRPr="009F2A22">
        <w:t>).</w:t>
      </w:r>
    </w:p>
    <w:p w14:paraId="1A09B4A4" w14:textId="77777777" w:rsidR="00C87896" w:rsidRDefault="00C87896" w:rsidP="00C87896">
      <w:pPr>
        <w:pStyle w:val="aff1"/>
      </w:pPr>
      <w:r w:rsidRPr="009F2A22">
        <w:rPr>
          <w:noProof/>
        </w:rPr>
        <w:drawing>
          <wp:inline distT="0" distB="0" distL="0" distR="0" wp14:anchorId="4F784302" wp14:editId="53AF7373">
            <wp:extent cx="4105275" cy="819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C9C7" w14:textId="3624991C" w:rsidR="00C87896" w:rsidRDefault="00C87896" w:rsidP="00C87896">
      <w:pPr>
        <w:pStyle w:val="aff3"/>
      </w:pPr>
      <w:bookmarkStart w:id="131" w:name="_Ref103933363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32</w:t>
      </w:r>
      <w:r>
        <w:fldChar w:fldCharType="end"/>
      </w:r>
      <w:bookmarkEnd w:id="131"/>
      <w:r>
        <w:t xml:space="preserve"> – Модуль «М</w:t>
      </w:r>
      <w:r w:rsidRPr="009F2A22">
        <w:t>ониторинг»</w:t>
      </w:r>
    </w:p>
    <w:p w14:paraId="6C4094BB" w14:textId="77777777" w:rsidR="00C87896" w:rsidRPr="009F2A22" w:rsidRDefault="00C87896" w:rsidP="00C87896">
      <w:pPr>
        <w:pStyle w:val="afb"/>
      </w:pPr>
      <w:r>
        <w:t>М</w:t>
      </w:r>
      <w:r w:rsidRPr="009F2A22">
        <w:t>одуль «</w:t>
      </w:r>
      <w:r>
        <w:t>Мониторинг</w:t>
      </w:r>
      <w:r w:rsidRPr="009F2A22">
        <w:t xml:space="preserve">» обеспечивает возможность формирования и создания отчетных форм и выполняет </w:t>
      </w:r>
      <w:r>
        <w:t xml:space="preserve">следующие </w:t>
      </w:r>
      <w:r w:rsidRPr="009F2A22">
        <w:t>функции:</w:t>
      </w:r>
    </w:p>
    <w:p w14:paraId="0496C80B" w14:textId="77777777" w:rsidR="00C87896" w:rsidRPr="00876F59" w:rsidRDefault="00C87896" w:rsidP="00C87896">
      <w:pPr>
        <w:pStyle w:val="11"/>
      </w:pPr>
      <w:r w:rsidRPr="00876F59">
        <w:t>отображение отчетных форм в веб-интерфейсе модуля «Мониторинг»;</w:t>
      </w:r>
    </w:p>
    <w:p w14:paraId="278501A0" w14:textId="77777777" w:rsidR="00C87896" w:rsidRPr="00876F59" w:rsidRDefault="00C87896" w:rsidP="00C87896">
      <w:pPr>
        <w:pStyle w:val="11"/>
      </w:pPr>
      <w:r w:rsidRPr="00876F59">
        <w:t>экспорт отчетных форм из веб-интерфейса модуля «Мониторинг» в формат</w:t>
      </w:r>
      <w:r>
        <w:t>ах</w:t>
      </w:r>
      <w:r w:rsidRPr="00876F59">
        <w:t xml:space="preserve"> </w:t>
      </w:r>
      <w:r>
        <w:t>.</w:t>
      </w:r>
      <w:proofErr w:type="spellStart"/>
      <w:r w:rsidRPr="00876F59">
        <w:t>xls</w:t>
      </w:r>
      <w:proofErr w:type="spellEnd"/>
      <w:r w:rsidRPr="00876F59">
        <w:t xml:space="preserve"> и </w:t>
      </w:r>
      <w:r>
        <w:t>.</w:t>
      </w:r>
      <w:proofErr w:type="spellStart"/>
      <w:r w:rsidRPr="00876F59">
        <w:t>xlsx</w:t>
      </w:r>
      <w:proofErr w:type="spellEnd"/>
      <w:r w:rsidRPr="00876F59">
        <w:t>.</w:t>
      </w:r>
    </w:p>
    <w:p w14:paraId="349C105F" w14:textId="11F976E2" w:rsidR="00C87896" w:rsidRPr="009F2A22" w:rsidRDefault="00C87896" w:rsidP="00C87896">
      <w:pPr>
        <w:pStyle w:val="a2"/>
      </w:pPr>
      <w:r>
        <w:t>П</w:t>
      </w:r>
      <w:r w:rsidRPr="009F2A22">
        <w:t>осле перехода в модуль «</w:t>
      </w:r>
      <w:r>
        <w:t>М</w:t>
      </w:r>
      <w:r w:rsidRPr="009F2A22">
        <w:t>ониторинг» в левой части экрана отобразится список доступных отчетов (</w:t>
      </w:r>
      <w:r>
        <w:fldChar w:fldCharType="begin"/>
      </w:r>
      <w:r>
        <w:instrText xml:space="preserve"> REF _Ref103933393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33</w:t>
      </w:r>
      <w:r>
        <w:fldChar w:fldCharType="end"/>
      </w:r>
      <w:r w:rsidRPr="009F2A22">
        <w:t>).</w:t>
      </w:r>
    </w:p>
    <w:p w14:paraId="622CDDA8" w14:textId="77777777" w:rsidR="00C87896" w:rsidRDefault="00C87896" w:rsidP="00C87896">
      <w:pPr>
        <w:pStyle w:val="aff1"/>
      </w:pPr>
      <w:r w:rsidRPr="009F2A22">
        <w:rPr>
          <w:noProof/>
        </w:rPr>
        <w:drawing>
          <wp:inline distT="0" distB="0" distL="0" distR="0" wp14:anchorId="0CECE6CF" wp14:editId="775F597B">
            <wp:extent cx="6119495" cy="13830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6B5E" w14:textId="35202837" w:rsidR="00C87896" w:rsidRDefault="00C87896" w:rsidP="00C87896">
      <w:pPr>
        <w:pStyle w:val="aff3"/>
      </w:pPr>
      <w:bookmarkStart w:id="132" w:name="_Ref103933393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33</w:t>
      </w:r>
      <w:r>
        <w:fldChar w:fldCharType="end"/>
      </w:r>
      <w:bookmarkEnd w:id="132"/>
      <w:r>
        <w:t xml:space="preserve"> – С</w:t>
      </w:r>
      <w:r w:rsidRPr="009F2A22">
        <w:t>писок отчетов</w:t>
      </w:r>
    </w:p>
    <w:p w14:paraId="3863E039" w14:textId="07152C8A" w:rsidR="00C87896" w:rsidRPr="00876F59" w:rsidRDefault="00C87896" w:rsidP="00C87896">
      <w:pPr>
        <w:pStyle w:val="a2"/>
      </w:pPr>
      <w:r w:rsidRPr="00876F59">
        <w:lastRenderedPageBreak/>
        <w:t xml:space="preserve">После заполнения фильтров отчета </w:t>
      </w:r>
      <w:r w:rsidR="00D03F6E">
        <w:t>есть</w:t>
      </w:r>
      <w:r w:rsidRPr="00876F59">
        <w:t xml:space="preserve"> возможность пок</w:t>
      </w:r>
      <w:r>
        <w:t>азать или экспортировать отчет.</w:t>
      </w:r>
    </w:p>
    <w:p w14:paraId="6A9DB3E9" w14:textId="77777777" w:rsidR="00C87896" w:rsidRDefault="00C87896" w:rsidP="00C87896">
      <w:pPr>
        <w:pStyle w:val="a2"/>
      </w:pPr>
      <w:r w:rsidRPr="00876F59">
        <w:t xml:space="preserve">При необходимости </w:t>
      </w:r>
      <w:r>
        <w:t>очистить</w:t>
      </w:r>
      <w:r w:rsidRPr="00876F59">
        <w:t xml:space="preserve"> ранее</w:t>
      </w:r>
      <w:r>
        <w:t xml:space="preserve"> указанные значения фильтров</w:t>
      </w:r>
      <w:r w:rsidRPr="00876F59">
        <w:t xml:space="preserve"> </w:t>
      </w:r>
      <w:r>
        <w:t>нажмите</w:t>
      </w:r>
      <w:r w:rsidRPr="00876F59">
        <w:t xml:space="preserve"> на кнопку «Очистить».</w:t>
      </w:r>
    </w:p>
    <w:p w14:paraId="3F0BDD3E" w14:textId="77777777" w:rsidR="00C87896" w:rsidRDefault="00C87896" w:rsidP="00C87896">
      <w:pPr>
        <w:pStyle w:val="a2"/>
      </w:pPr>
      <w:r w:rsidRPr="00876F59">
        <w:t>В разделе реализован отчет «Талоны СМП», содержащий максимальное количество фильтров и предназначенный для получения полных выгрузок сведений по талонам на СМП.</w:t>
      </w:r>
    </w:p>
    <w:p w14:paraId="45336712" w14:textId="4501E7A4" w:rsidR="00C87896" w:rsidRDefault="00C87896" w:rsidP="00C87896">
      <w:pPr>
        <w:pStyle w:val="a2"/>
      </w:pPr>
      <w:r>
        <w:t>Доступные п</w:t>
      </w:r>
      <w:r w:rsidRPr="00EC6071">
        <w:t>араметры отчета</w:t>
      </w:r>
      <w:r>
        <w:t xml:space="preserve"> представлены на рисунке ниже (</w:t>
      </w:r>
      <w:r>
        <w:fldChar w:fldCharType="begin"/>
      </w:r>
      <w:r>
        <w:instrText xml:space="preserve"> REF _Ref91060452 \h </w:instrText>
      </w:r>
      <w:r>
        <w:fldChar w:fldCharType="separate"/>
      </w:r>
      <w:r w:rsidR="000261BE">
        <w:t>Рисунок </w:t>
      </w:r>
      <w:r w:rsidR="000261BE">
        <w:rPr>
          <w:noProof/>
        </w:rPr>
        <w:t>34</w:t>
      </w:r>
      <w:r>
        <w:fldChar w:fldCharType="end"/>
      </w:r>
      <w:r>
        <w:t>).</w:t>
      </w:r>
    </w:p>
    <w:p w14:paraId="6005E552" w14:textId="77777777" w:rsidR="00C87896" w:rsidRDefault="00C87896" w:rsidP="00C87896">
      <w:pPr>
        <w:pStyle w:val="aff1"/>
      </w:pPr>
      <w:r w:rsidRPr="00EC6071">
        <w:rPr>
          <w:noProof/>
        </w:rPr>
        <w:drawing>
          <wp:inline distT="0" distB="0" distL="0" distR="0" wp14:anchorId="1FF8AC10" wp14:editId="21ED9657">
            <wp:extent cx="6119495" cy="2455614"/>
            <wp:effectExtent l="0" t="0" r="0" b="1905"/>
            <wp:docPr id="21" name="Рисунок 21" descr="C:\Users\al.safin\Desktop\от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.safin\Desktop\отчет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5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5514" w14:textId="7479809F" w:rsidR="00C87896" w:rsidRDefault="00C87896" w:rsidP="00C87896">
      <w:pPr>
        <w:pStyle w:val="aff3"/>
      </w:pPr>
      <w:bookmarkStart w:id="133" w:name="_Ref91060452"/>
      <w:r>
        <w:t>Рисунок </w:t>
      </w:r>
      <w:r>
        <w:fldChar w:fldCharType="begin"/>
      </w:r>
      <w:r>
        <w:instrText>SEQ Рисунок \* ARABIC</w:instrText>
      </w:r>
      <w:r>
        <w:fldChar w:fldCharType="separate"/>
      </w:r>
      <w:r w:rsidR="000261BE">
        <w:rPr>
          <w:noProof/>
        </w:rPr>
        <w:t>34</w:t>
      </w:r>
      <w:r>
        <w:fldChar w:fldCharType="end"/>
      </w:r>
      <w:bookmarkEnd w:id="133"/>
      <w:r>
        <w:t xml:space="preserve"> – Параметры отчета «Талоны СМП»</w:t>
      </w:r>
    </w:p>
    <w:p w14:paraId="483BB562" w14:textId="77777777" w:rsidR="00C87896" w:rsidRDefault="00C87896" w:rsidP="00C87896">
      <w:pPr>
        <w:pStyle w:val="a2"/>
      </w:pPr>
      <w:r>
        <w:t>Для просмотра отчетов выберите отчет в списке слева и в открывшемся окне укажите необходимые параметры.</w:t>
      </w:r>
    </w:p>
    <w:p w14:paraId="35AA57A1" w14:textId="77777777" w:rsidR="00C87896" w:rsidRDefault="00C87896" w:rsidP="00C87896">
      <w:pPr>
        <w:pStyle w:val="a2"/>
      </w:pPr>
      <w:r>
        <w:t>Нажмите на кнопку «Показать», чтобы сформировать отчет по выбранным фильтрам.</w:t>
      </w:r>
    </w:p>
    <w:p w14:paraId="62F08BF6" w14:textId="77777777" w:rsidR="00C87896" w:rsidRDefault="00C87896" w:rsidP="00C87896">
      <w:pPr>
        <w:pStyle w:val="a2"/>
      </w:pPr>
      <w:r>
        <w:t>Нажмите на кнопку «Очистить», чтобы очистить значения в фильтрах.</w:t>
      </w:r>
    </w:p>
    <w:p w14:paraId="4101FAF7" w14:textId="4970784B" w:rsidR="00836372" w:rsidRDefault="00836372" w:rsidP="00836372">
      <w:pPr>
        <w:pStyle w:val="15"/>
      </w:pPr>
      <w:bookmarkStart w:id="134" w:name="_Toc121912159"/>
      <w:bookmarkStart w:id="135" w:name="_Toc141286239"/>
      <w:r>
        <w:lastRenderedPageBreak/>
        <w:t>Аварийные ситуации</w:t>
      </w:r>
      <w:bookmarkEnd w:id="134"/>
      <w:bookmarkEnd w:id="135"/>
    </w:p>
    <w:p w14:paraId="5B0AD066" w14:textId="77777777" w:rsidR="00C23EBC" w:rsidRPr="008453E5" w:rsidRDefault="00C23EBC" w:rsidP="00C23EBC">
      <w:pPr>
        <w:pStyle w:val="24"/>
        <w:rPr>
          <w:rFonts w:cs="Times New Roman"/>
          <w:szCs w:val="24"/>
        </w:rPr>
      </w:pPr>
      <w:bookmarkStart w:id="136" w:name="_Toc90990622"/>
      <w:bookmarkStart w:id="137" w:name="_Toc91061547"/>
      <w:bookmarkStart w:id="138" w:name="_Toc103271888"/>
      <w:bookmarkStart w:id="139" w:name="_Toc117773223"/>
      <w:bookmarkStart w:id="140" w:name="_Toc121912160"/>
      <w:bookmarkStart w:id="141" w:name="_Toc141286240"/>
      <w:r>
        <w:rPr>
          <w:rFonts w:cs="Times New Roman"/>
          <w:szCs w:val="24"/>
        </w:rPr>
        <w:t>Д</w:t>
      </w:r>
      <w:r w:rsidRPr="008453E5">
        <w:rPr>
          <w:rFonts w:cs="Times New Roman"/>
          <w:szCs w:val="24"/>
        </w:rPr>
        <w:t>ействия при аварийных ситуациях</w:t>
      </w:r>
      <w:bookmarkEnd w:id="136"/>
      <w:bookmarkEnd w:id="137"/>
      <w:bookmarkEnd w:id="138"/>
      <w:bookmarkEnd w:id="139"/>
      <w:bookmarkEnd w:id="140"/>
      <w:bookmarkEnd w:id="141"/>
    </w:p>
    <w:p w14:paraId="48E9C181" w14:textId="77777777" w:rsidR="00C23EBC" w:rsidRPr="008453E5" w:rsidRDefault="00C23EBC" w:rsidP="00C23EBC">
      <w:pPr>
        <w:pStyle w:val="a2"/>
      </w:pPr>
      <w:r>
        <w:t>В</w:t>
      </w:r>
      <w:r w:rsidRPr="008453E5">
        <w:t xml:space="preserve"> случае возникновения аварийных ситуаций, связанных с </w:t>
      </w:r>
      <w:r>
        <w:t>С</w:t>
      </w:r>
      <w:r w:rsidRPr="008453E5">
        <w:t xml:space="preserve">истемой, </w:t>
      </w:r>
      <w:r>
        <w:t>необходимо обратиться</w:t>
      </w:r>
      <w:r w:rsidRPr="008453E5">
        <w:t xml:space="preserve"> в СТП.</w:t>
      </w:r>
    </w:p>
    <w:p w14:paraId="4AB153A5" w14:textId="77777777" w:rsidR="00C23EBC" w:rsidRPr="008453E5" w:rsidRDefault="00C23EBC" w:rsidP="00C23EBC">
      <w:pPr>
        <w:pStyle w:val="24"/>
        <w:rPr>
          <w:rFonts w:cs="Times New Roman"/>
          <w:szCs w:val="24"/>
        </w:rPr>
      </w:pPr>
      <w:bookmarkStart w:id="142" w:name="_Toc405400737"/>
      <w:bookmarkStart w:id="143" w:name="_Toc532889010"/>
      <w:bookmarkStart w:id="144" w:name="_Toc54001893"/>
      <w:bookmarkStart w:id="145" w:name="_Toc57903815"/>
      <w:bookmarkStart w:id="146" w:name="_Toc57903954"/>
      <w:bookmarkStart w:id="147" w:name="_Toc57985151"/>
      <w:bookmarkStart w:id="148" w:name="_Toc90305314"/>
      <w:bookmarkStart w:id="149" w:name="_Toc90990623"/>
      <w:bookmarkStart w:id="150" w:name="_Toc91061548"/>
      <w:bookmarkStart w:id="151" w:name="_Toc103271889"/>
      <w:bookmarkStart w:id="152" w:name="_Toc117773224"/>
      <w:bookmarkStart w:id="153" w:name="_Toc121912161"/>
      <w:bookmarkStart w:id="154" w:name="_Toc141286241"/>
      <w:r>
        <w:rPr>
          <w:rFonts w:cs="Times New Roman"/>
          <w:szCs w:val="24"/>
        </w:rPr>
        <w:t>К</w:t>
      </w:r>
      <w:r w:rsidRPr="008453E5">
        <w:rPr>
          <w:rFonts w:cs="Times New Roman"/>
          <w:szCs w:val="24"/>
        </w:rPr>
        <w:t>онтактная информация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14:paraId="0FE2BC5B" w14:textId="77777777" w:rsidR="00C23EBC" w:rsidRDefault="00C23EBC" w:rsidP="00C23EBC">
      <w:pPr>
        <w:pStyle w:val="a2"/>
      </w:pPr>
      <w:r>
        <w:t>Телефон СТП: 8-800-301-15-59.</w:t>
      </w:r>
    </w:p>
    <w:p w14:paraId="0860B99E" w14:textId="1B705F5E" w:rsidR="00C23EBC" w:rsidRDefault="00C23EBC" w:rsidP="00C23EBC">
      <w:pPr>
        <w:pStyle w:val="a2"/>
      </w:pPr>
      <w:r>
        <w:t xml:space="preserve">Адрес электронной почты: </w:t>
      </w:r>
      <w:r w:rsidR="00377E72">
        <w:rPr>
          <w:b/>
        </w:rPr>
        <w:t>egisz@stp-</w:t>
      </w:r>
      <w:r w:rsidRPr="00377E72">
        <w:rPr>
          <w:b/>
        </w:rPr>
        <w:t>egisz.ru</w:t>
      </w:r>
      <w:r>
        <w:t>.</w:t>
      </w:r>
    </w:p>
    <w:p w14:paraId="01BD8B9D" w14:textId="77777777" w:rsidR="00C23EBC" w:rsidRPr="008A1C55" w:rsidRDefault="00C23EBC" w:rsidP="00C23EBC">
      <w:pPr>
        <w:pStyle w:val="a2"/>
      </w:pPr>
      <w:r>
        <w:t>Официальный сайт: ЕГИСЗ.РФ</w:t>
      </w:r>
      <w:r w:rsidRPr="008A1C55">
        <w:t>.</w:t>
      </w:r>
    </w:p>
    <w:p w14:paraId="5FA1B5C3" w14:textId="77777777" w:rsidR="00C23EBC" w:rsidRPr="008453E5" w:rsidRDefault="00C23EBC" w:rsidP="00C23EBC">
      <w:pPr>
        <w:pStyle w:val="24"/>
        <w:rPr>
          <w:rFonts w:cs="Times New Roman"/>
          <w:szCs w:val="24"/>
        </w:rPr>
      </w:pPr>
      <w:bookmarkStart w:id="155" w:name="_Toc526941140"/>
      <w:bookmarkStart w:id="156" w:name="_Toc526948294"/>
      <w:bookmarkStart w:id="157" w:name="_Toc293585944"/>
      <w:bookmarkStart w:id="158" w:name="_Toc405400738"/>
      <w:bookmarkStart w:id="159" w:name="_Toc532889011"/>
      <w:bookmarkStart w:id="160" w:name="_Toc54001894"/>
      <w:bookmarkStart w:id="161" w:name="_Toc57903816"/>
      <w:bookmarkStart w:id="162" w:name="_Toc57903955"/>
      <w:bookmarkStart w:id="163" w:name="_Toc57985152"/>
      <w:bookmarkStart w:id="164" w:name="_Toc90305315"/>
      <w:bookmarkStart w:id="165" w:name="_Toc90990624"/>
      <w:bookmarkStart w:id="166" w:name="_Toc91061549"/>
      <w:bookmarkStart w:id="167" w:name="_Toc103271890"/>
      <w:bookmarkStart w:id="168" w:name="_Toc117773225"/>
      <w:bookmarkStart w:id="169" w:name="_Toc121912162"/>
      <w:bookmarkStart w:id="170" w:name="_Toc141286242"/>
      <w:bookmarkEnd w:id="155"/>
      <w:bookmarkEnd w:id="156"/>
      <w:r>
        <w:rPr>
          <w:rFonts w:cs="Times New Roman"/>
          <w:szCs w:val="24"/>
        </w:rPr>
        <w:t>П</w:t>
      </w:r>
      <w:r w:rsidRPr="008453E5">
        <w:rPr>
          <w:rFonts w:cs="Times New Roman"/>
          <w:szCs w:val="24"/>
        </w:rPr>
        <w:t>орядок обращения в службу технической поддержки</w:t>
      </w:r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14:paraId="59C6EEBB" w14:textId="77777777" w:rsidR="00C23EBC" w:rsidRPr="008453E5" w:rsidRDefault="00C23EBC" w:rsidP="00C23EBC">
      <w:pPr>
        <w:pStyle w:val="afb"/>
      </w:pPr>
      <w:r>
        <w:t>П</w:t>
      </w:r>
      <w:r w:rsidRPr="008453E5">
        <w:t xml:space="preserve">ри обращении в </w:t>
      </w:r>
      <w:r w:rsidRPr="00DD5799">
        <w:t>СТП</w:t>
      </w:r>
      <w:r w:rsidRPr="008453E5">
        <w:t xml:space="preserve"> пользователь должен сообщить следующие сведения:</w:t>
      </w:r>
    </w:p>
    <w:p w14:paraId="3FC15433" w14:textId="77777777" w:rsidR="00C23EBC" w:rsidRPr="008453E5" w:rsidRDefault="00C23EBC" w:rsidP="00C23EBC">
      <w:pPr>
        <w:pStyle w:val="14"/>
      </w:pPr>
      <w:r>
        <w:t>н</w:t>
      </w:r>
      <w:r w:rsidRPr="008453E5">
        <w:t xml:space="preserve">азвание </w:t>
      </w:r>
      <w:r>
        <w:t>С</w:t>
      </w:r>
      <w:r w:rsidRPr="008453E5">
        <w:t>истемы, по поводу которой происходит обращение в СТП</w:t>
      </w:r>
      <w:r>
        <w:t xml:space="preserve"> – заполняется значением «СМП»</w:t>
      </w:r>
      <w:r w:rsidRPr="008453E5">
        <w:t>;</w:t>
      </w:r>
    </w:p>
    <w:p w14:paraId="76C80150" w14:textId="77777777" w:rsidR="00C23EBC" w:rsidRPr="008453E5" w:rsidRDefault="00C23EBC" w:rsidP="00C23EBC">
      <w:pPr>
        <w:pStyle w:val="14"/>
      </w:pPr>
      <w:r w:rsidRPr="008453E5">
        <w:t>ФИО;</w:t>
      </w:r>
    </w:p>
    <w:p w14:paraId="71E763A1" w14:textId="77777777" w:rsidR="00C23EBC" w:rsidRPr="008453E5" w:rsidRDefault="00C23EBC" w:rsidP="00C23EBC">
      <w:pPr>
        <w:pStyle w:val="14"/>
      </w:pPr>
      <w:r>
        <w:t>с</w:t>
      </w:r>
      <w:r w:rsidRPr="008453E5">
        <w:t>убъект РФ;</w:t>
      </w:r>
    </w:p>
    <w:p w14:paraId="54E60435" w14:textId="77777777" w:rsidR="00C23EBC" w:rsidRPr="008453E5" w:rsidRDefault="00C23EBC" w:rsidP="00C23EBC">
      <w:pPr>
        <w:pStyle w:val="14"/>
      </w:pPr>
      <w:r>
        <w:t>о</w:t>
      </w:r>
      <w:r w:rsidRPr="008453E5">
        <w:t>рганизация;</w:t>
      </w:r>
    </w:p>
    <w:p w14:paraId="173C54AD" w14:textId="77777777" w:rsidR="00C23EBC" w:rsidRPr="008453E5" w:rsidRDefault="00C23EBC" w:rsidP="00C23EBC">
      <w:pPr>
        <w:pStyle w:val="14"/>
      </w:pPr>
      <w:r>
        <w:t>к</w:t>
      </w:r>
      <w:r w:rsidRPr="008453E5">
        <w:t>онтактный телефон;</w:t>
      </w:r>
    </w:p>
    <w:p w14:paraId="00892826" w14:textId="77777777" w:rsidR="00C23EBC" w:rsidRPr="008453E5" w:rsidRDefault="00C23EBC" w:rsidP="00C23EBC">
      <w:pPr>
        <w:pStyle w:val="14"/>
      </w:pPr>
      <w:r>
        <w:t>а</w:t>
      </w:r>
      <w:r w:rsidRPr="008453E5">
        <w:t>дрес электронной почты (если есть);</w:t>
      </w:r>
    </w:p>
    <w:p w14:paraId="28D5EF3B" w14:textId="77777777" w:rsidR="00C23EBC" w:rsidRDefault="00C23EBC" w:rsidP="00C23EBC">
      <w:pPr>
        <w:pStyle w:val="14"/>
      </w:pPr>
      <w:r>
        <w:t>вопрос/предложение/замечание/</w:t>
      </w:r>
      <w:r w:rsidRPr="008453E5">
        <w:t>сообщение об ошибке.</w:t>
      </w:r>
    </w:p>
    <w:p w14:paraId="32477178" w14:textId="77777777" w:rsidR="00C23EBC" w:rsidRPr="008453E5" w:rsidRDefault="00C23EBC" w:rsidP="00C23EBC">
      <w:pPr>
        <w:pStyle w:val="24"/>
        <w:rPr>
          <w:rFonts w:cs="Times New Roman"/>
          <w:szCs w:val="24"/>
        </w:rPr>
      </w:pPr>
      <w:bookmarkStart w:id="171" w:name="_Toc293585945"/>
      <w:bookmarkStart w:id="172" w:name="_Toc405400739"/>
      <w:bookmarkStart w:id="173" w:name="_Toc532889012"/>
      <w:bookmarkStart w:id="174" w:name="_Toc54001895"/>
      <w:bookmarkStart w:id="175" w:name="_Toc57903817"/>
      <w:bookmarkStart w:id="176" w:name="_Toc57903956"/>
      <w:bookmarkStart w:id="177" w:name="_Toc57985153"/>
      <w:bookmarkStart w:id="178" w:name="_Toc90305316"/>
      <w:bookmarkStart w:id="179" w:name="_Toc90990625"/>
      <w:bookmarkStart w:id="180" w:name="_Toc91061550"/>
      <w:bookmarkStart w:id="181" w:name="_Toc103271891"/>
      <w:bookmarkStart w:id="182" w:name="_Toc117773226"/>
      <w:bookmarkStart w:id="183" w:name="_Toc121912163"/>
      <w:bookmarkStart w:id="184" w:name="_Toc141286243"/>
      <w:r>
        <w:rPr>
          <w:rFonts w:cs="Times New Roman"/>
          <w:szCs w:val="24"/>
        </w:rPr>
        <w:t>С</w:t>
      </w:r>
      <w:r w:rsidRPr="008453E5">
        <w:rPr>
          <w:rFonts w:cs="Times New Roman"/>
          <w:szCs w:val="24"/>
        </w:rPr>
        <w:t>оздание снимков экрана – «скриншотов»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14:paraId="79D8CF10" w14:textId="77777777" w:rsidR="00C23EBC" w:rsidRPr="008453E5" w:rsidRDefault="00C23EBC" w:rsidP="00C23EBC">
      <w:pPr>
        <w:pStyle w:val="afb"/>
      </w:pPr>
      <w:r>
        <w:t>Ч</w:t>
      </w:r>
      <w:r w:rsidRPr="00C30EB5">
        <w:t>тобы сделать снимок экрана Системы с ошибкой</w:t>
      </w:r>
      <w:r>
        <w:t>,</w:t>
      </w:r>
      <w:r w:rsidRPr="00C30EB5">
        <w:t xml:space="preserve"> необходимо выполнить следующие действия</w:t>
      </w:r>
      <w:r w:rsidRPr="008453E5">
        <w:t>:</w:t>
      </w:r>
    </w:p>
    <w:p w14:paraId="0D8C7F6E" w14:textId="77777777" w:rsidR="00C23EBC" w:rsidRPr="008453E5" w:rsidRDefault="00C23EBC" w:rsidP="00C23EBC">
      <w:pPr>
        <w:pStyle w:val="11"/>
      </w:pPr>
      <w:r w:rsidRPr="008453E5">
        <w:t>сделать копию экрана с</w:t>
      </w:r>
      <w:r>
        <w:t xml:space="preserve"> ошибкой с помощью клавиши </w:t>
      </w:r>
      <w:r w:rsidRPr="00233343">
        <w:t>&lt;</w:t>
      </w:r>
      <w:r>
        <w:rPr>
          <w:lang w:val="en-US"/>
        </w:rPr>
        <w:t>Print</w:t>
      </w:r>
      <w:r w:rsidRPr="00233343">
        <w:t xml:space="preserve"> </w:t>
      </w:r>
      <w:r>
        <w:rPr>
          <w:lang w:val="en-US"/>
        </w:rPr>
        <w:t>Screen</w:t>
      </w:r>
      <w:r w:rsidRPr="00233343">
        <w:t>&gt;</w:t>
      </w:r>
      <w:r w:rsidRPr="008453E5">
        <w:t xml:space="preserve"> на клавиатуре;</w:t>
      </w:r>
    </w:p>
    <w:p w14:paraId="62015C53" w14:textId="34BF13A4" w:rsidR="00C23EBC" w:rsidRPr="008453E5" w:rsidRDefault="00C23EBC" w:rsidP="00C23EBC">
      <w:pPr>
        <w:pStyle w:val="11"/>
      </w:pPr>
      <w:r>
        <w:t xml:space="preserve">создать документ </w:t>
      </w:r>
      <w:r w:rsidR="005D0FFC">
        <w:t>в текстовом редакторе</w:t>
      </w:r>
      <w:r w:rsidRPr="008453E5">
        <w:t>;</w:t>
      </w:r>
    </w:p>
    <w:p w14:paraId="693FD349" w14:textId="77777777" w:rsidR="00C23EBC" w:rsidRPr="008453E5" w:rsidRDefault="00C23EBC" w:rsidP="00C23EBC">
      <w:pPr>
        <w:pStyle w:val="11"/>
      </w:pPr>
      <w:r>
        <w:t>при помощи пункта меню «Правка/ В</w:t>
      </w:r>
      <w:r w:rsidRPr="008453E5">
        <w:t>ставить» добавить изображение с ошибкой в документ;</w:t>
      </w:r>
    </w:p>
    <w:p w14:paraId="50999061" w14:textId="77777777" w:rsidR="00C23EBC" w:rsidRPr="008453E5" w:rsidRDefault="00C23EBC" w:rsidP="00C23EBC">
      <w:pPr>
        <w:pStyle w:val="11"/>
      </w:pPr>
      <w:r w:rsidRPr="008453E5">
        <w:lastRenderedPageBreak/>
        <w:t>под изображением написать комментарий, описывающий действия, в результате которых возникла ошибка;</w:t>
      </w:r>
    </w:p>
    <w:p w14:paraId="2E44B28E" w14:textId="77777777" w:rsidR="00C23EBC" w:rsidRDefault="00C23EBC" w:rsidP="00C23EBC">
      <w:pPr>
        <w:pStyle w:val="11"/>
      </w:pPr>
      <w:r w:rsidRPr="008453E5">
        <w:t>сохранить и отправить на электронную почту СТП созданный документ.</w:t>
      </w:r>
    </w:p>
    <w:p w14:paraId="2FF51615" w14:textId="74C8377D" w:rsidR="00836372" w:rsidRDefault="00836372" w:rsidP="00836372">
      <w:pPr>
        <w:pStyle w:val="15"/>
      </w:pPr>
      <w:bookmarkStart w:id="185" w:name="_Toc121912164"/>
      <w:bookmarkStart w:id="186" w:name="_Toc141286244"/>
      <w:r>
        <w:lastRenderedPageBreak/>
        <w:t>Рекомендации по освоению</w:t>
      </w:r>
      <w:bookmarkEnd w:id="185"/>
      <w:bookmarkEnd w:id="186"/>
    </w:p>
    <w:p w14:paraId="72EF7C0C" w14:textId="4107474E" w:rsidR="000E2086" w:rsidRDefault="00C23EBC" w:rsidP="00377E72">
      <w:pPr>
        <w:pStyle w:val="a2"/>
      </w:pPr>
      <w:r>
        <w:t>Д</w:t>
      </w:r>
      <w:r w:rsidRPr="00DD5799">
        <w:rPr>
          <w:rStyle w:val="a6"/>
        </w:rPr>
        <w:t xml:space="preserve">ля успешного освоения работы с </w:t>
      </w:r>
      <w:r>
        <w:rPr>
          <w:rStyle w:val="a6"/>
        </w:rPr>
        <w:t>С</w:t>
      </w:r>
      <w:r w:rsidRPr="00DD5799">
        <w:rPr>
          <w:rStyle w:val="a6"/>
        </w:rPr>
        <w:t>истемой необходимо изучить настоящее руководство.</w:t>
      </w:r>
    </w:p>
    <w:p w14:paraId="598EA113" w14:textId="77777777" w:rsidR="00E16F66" w:rsidRDefault="00E16F66" w:rsidP="000261BE">
      <w:pPr>
        <w:pStyle w:val="15"/>
        <w:numPr>
          <w:ilvl w:val="0"/>
          <w:numId w:val="0"/>
        </w:numPr>
        <w:jc w:val="center"/>
      </w:pPr>
      <w:bookmarkStart w:id="187" w:name="_Toc141286245"/>
      <w:r>
        <w:lastRenderedPageBreak/>
        <w:t>Журнал изменений</w:t>
      </w:r>
      <w:bookmarkEnd w:id="187"/>
    </w:p>
    <w:tbl>
      <w:tblPr>
        <w:tblW w:w="4928" w:type="pct"/>
        <w:tblInd w:w="-5" w:type="dxa"/>
        <w:tblBorders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1420"/>
        <w:gridCol w:w="3544"/>
        <w:gridCol w:w="3260"/>
      </w:tblGrid>
      <w:tr w:rsidR="007C0FCA" w:rsidRPr="00C02F8D" w14:paraId="53CAD933" w14:textId="77777777" w:rsidTr="007C0FCA">
        <w:trPr>
          <w:tblHeader/>
        </w:trPr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63C8E" w14:textId="77777777" w:rsidR="005D5359" w:rsidRPr="006C5821" w:rsidRDefault="005D5359" w:rsidP="0036283D">
            <w:pPr>
              <w:pStyle w:val="aff7"/>
              <w:keepNext w:val="0"/>
              <w:ind w:left="-108" w:right="-108"/>
              <w:rPr>
                <w:i/>
                <w:szCs w:val="22"/>
              </w:rPr>
            </w:pPr>
            <w:r w:rsidRPr="006C5821">
              <w:t>№ п/п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E796" w14:textId="77777777" w:rsidR="005D5359" w:rsidRPr="00EB530F" w:rsidRDefault="005D5359" w:rsidP="0036283D">
            <w:pPr>
              <w:pStyle w:val="aff7"/>
              <w:keepNext w:val="0"/>
              <w:ind w:left="-108" w:right="-108"/>
            </w:pPr>
            <w:r>
              <w:t>Дата изменения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0A5B" w14:textId="77777777" w:rsidR="005D5359" w:rsidRPr="00EB530F" w:rsidRDefault="005D5359" w:rsidP="0036283D">
            <w:pPr>
              <w:pStyle w:val="aff7"/>
              <w:keepNext w:val="0"/>
              <w:ind w:left="-108" w:right="-108"/>
            </w:pPr>
            <w:r>
              <w:t>Место изменения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2CFD" w14:textId="77777777" w:rsidR="005D5359" w:rsidRPr="00EB530F" w:rsidRDefault="005D5359" w:rsidP="0036283D">
            <w:pPr>
              <w:pStyle w:val="aff7"/>
              <w:keepNext w:val="0"/>
              <w:ind w:left="-108" w:right="-108"/>
            </w:pPr>
            <w:r>
              <w:t>Содержание изменения</w:t>
            </w:r>
          </w:p>
        </w:tc>
      </w:tr>
      <w:tr w:rsidR="007C0FCA" w:rsidRPr="006366A2" w14:paraId="39DDCE59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68A6" w14:textId="4EC99912" w:rsidR="005D5359" w:rsidRPr="006366A2" w:rsidRDefault="005D5359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6A17" w14:textId="568F4B1A" w:rsidR="005D5359" w:rsidRPr="00EB6D55" w:rsidRDefault="005D5359" w:rsidP="007C0FCA">
            <w:pPr>
              <w:pStyle w:val="aff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E0A1" w14:textId="0D16CA7A" w:rsidR="005D5359" w:rsidRPr="006366A2" w:rsidRDefault="005D5359" w:rsidP="0036283D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Перечень принятых сокращений и терминов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4619" w14:textId="7995759E" w:rsidR="005D5359" w:rsidRPr="006366A2" w:rsidRDefault="005D5359" w:rsidP="0036283D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Актуализирован перечень сокращений</w:t>
            </w:r>
          </w:p>
        </w:tc>
      </w:tr>
      <w:tr w:rsidR="005D5359" w:rsidRPr="006366A2" w14:paraId="424E15D7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087F" w14:textId="55EEE821" w:rsidR="005D5359" w:rsidRPr="006366A2" w:rsidRDefault="005D5359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B3A6" w14:textId="463C7BAF" w:rsidR="005D5359" w:rsidRPr="00EB6D55" w:rsidRDefault="005D5359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B408" w14:textId="4B1AF1C6" w:rsidR="005D5359" w:rsidRPr="006366A2" w:rsidRDefault="005D5359" w:rsidP="0036283D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Весь документ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70BF" w14:textId="6D815304" w:rsidR="005D5359" w:rsidRPr="006366A2" w:rsidRDefault="005D5359" w:rsidP="0036283D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Исправлено форматирование</w:t>
            </w:r>
          </w:p>
        </w:tc>
      </w:tr>
      <w:tr w:rsidR="005D5359" w:rsidRPr="006366A2" w14:paraId="4184D48C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A755" w14:textId="494C24C3" w:rsidR="005D5359" w:rsidRPr="006366A2" w:rsidRDefault="005D5359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33A3" w14:textId="6EAEEC78" w:rsidR="005D5359" w:rsidRPr="00EB6D55" w:rsidRDefault="00487884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99D4" w14:textId="2E85CA82" w:rsidR="005D5359" w:rsidRPr="006366A2" w:rsidRDefault="00487884" w:rsidP="0036283D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Раздел 1. Введение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4095" w14:textId="77777777" w:rsidR="00323EE4" w:rsidRDefault="00323EE4" w:rsidP="0036283D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Изменена нумерация подразделов: п.1.2 изменил номер на 1.3;</w:t>
            </w:r>
          </w:p>
          <w:p w14:paraId="63873AE5" w14:textId="51AD421C" w:rsidR="005D5359" w:rsidRPr="006366A2" w:rsidRDefault="00487884" w:rsidP="0036283D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Добавлен </w:t>
            </w:r>
            <w:r w:rsidR="00323EE4">
              <w:rPr>
                <w:sz w:val="22"/>
                <w:szCs w:val="18"/>
              </w:rPr>
              <w:t>п. 1.2 «П</w:t>
            </w:r>
            <w:r>
              <w:rPr>
                <w:sz w:val="22"/>
                <w:szCs w:val="18"/>
              </w:rPr>
              <w:t>еречень нормативно-правовых актов</w:t>
            </w:r>
            <w:r w:rsidR="00323EE4">
              <w:rPr>
                <w:sz w:val="22"/>
                <w:szCs w:val="18"/>
              </w:rPr>
              <w:t>»</w:t>
            </w:r>
          </w:p>
        </w:tc>
      </w:tr>
      <w:tr w:rsidR="007C0FCA" w:rsidRPr="006366A2" w14:paraId="18128A27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C9F1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D62E" w14:textId="7B1E683E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5BF5" w14:textId="33D75D8C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Раздел 2. Назначение и условия применения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9726" w14:textId="791311C8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Изменено наименование раздела</w:t>
            </w:r>
          </w:p>
        </w:tc>
      </w:tr>
      <w:tr w:rsidR="007C0FCA" w:rsidRPr="006366A2" w14:paraId="329B6AB9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C34D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1F3D" w14:textId="58920576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3ED3" w14:textId="1BED7F89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2.1.</w:t>
            </w:r>
            <w:r w:rsidRPr="00311605">
              <w:rPr>
                <w:sz w:val="22"/>
                <w:szCs w:val="18"/>
              </w:rPr>
              <w:t xml:space="preserve"> Виды деятельности, функции, для автоматизации которых предназначена Система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0B9E" w14:textId="77777777" w:rsidR="007C0FCA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Изменено наименование раздела;</w:t>
            </w:r>
          </w:p>
          <w:p w14:paraId="4571126C" w14:textId="545142C2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Добавлены сведения о функционале «Исправления в талонах»</w:t>
            </w:r>
          </w:p>
        </w:tc>
      </w:tr>
      <w:tr w:rsidR="007C0FCA" w:rsidRPr="006366A2" w14:paraId="7D29E7E3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FA00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8DB9" w14:textId="74E87248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9CC4" w14:textId="6F6F6D24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Подраздел 2.2. </w:t>
            </w:r>
            <w:r w:rsidRPr="00311605">
              <w:rPr>
                <w:sz w:val="22"/>
                <w:szCs w:val="18"/>
              </w:rPr>
              <w:t>Условия, при соблюдении которых обеспечивается применение Системы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EBA3" w14:textId="686F39E2" w:rsidR="007C0FCA" w:rsidRPr="00311605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Изменены минимальные требования к набору технический средств для работы в системе</w:t>
            </w:r>
          </w:p>
        </w:tc>
      </w:tr>
      <w:tr w:rsidR="007C0FCA" w:rsidRPr="006366A2" w14:paraId="3F175561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DEA8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C227" w14:textId="72020707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13F6" w14:textId="75DBA6F7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Подраздел 3.1. </w:t>
            </w:r>
            <w:r w:rsidRPr="00245DD3">
              <w:rPr>
                <w:sz w:val="22"/>
                <w:szCs w:val="18"/>
              </w:rPr>
              <w:t>Порядок загрузки данных и программ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0641" w14:textId="77777777" w:rsidR="007C0FCA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3.1 и 3.1.1 объединены;</w:t>
            </w:r>
          </w:p>
          <w:p w14:paraId="52C7D98F" w14:textId="7F1B1451" w:rsidR="007C0FCA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 перечень требований, необходимых для получения доступ в систему</w:t>
            </w:r>
          </w:p>
          <w:p w14:paraId="752A63E9" w14:textId="0DA5849F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</w:p>
        </w:tc>
      </w:tr>
      <w:tr w:rsidR="007C0FCA" w:rsidRPr="006366A2" w14:paraId="040F2949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3C95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11DF" w14:textId="52D49040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67AA" w14:textId="7C33F41A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9B75" w14:textId="58965122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Добавлено описание назначения модуля</w:t>
            </w:r>
          </w:p>
        </w:tc>
      </w:tr>
      <w:tr w:rsidR="007C0FCA" w:rsidRPr="006366A2" w14:paraId="6F0C0539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8D7D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E88C" w14:textId="3FAED911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3187" w14:textId="5AB842A6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4.1.1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5832" w14:textId="77777777" w:rsidR="007C0FCA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Добавлены сведения о функционале «Исправления в талонах»;</w:t>
            </w:r>
          </w:p>
          <w:p w14:paraId="44B1ECD2" w14:textId="13E27471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 механизм получения доступа для сотрудника ОУЗ</w:t>
            </w:r>
          </w:p>
        </w:tc>
      </w:tr>
      <w:tr w:rsidR="007C0FCA" w:rsidRPr="006366A2" w14:paraId="314AEA1D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5C82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CA5B" w14:textId="3C673D6F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EACF" w14:textId="6D2FFF97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FAD0" w14:textId="10612A37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Добавлено описание назначения модуля</w:t>
            </w:r>
          </w:p>
        </w:tc>
      </w:tr>
      <w:tr w:rsidR="007C0FCA" w:rsidRPr="006366A2" w14:paraId="1E8C862B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368D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74CD" w14:textId="5FACA4C9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8B15" w14:textId="5266042A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4.1.2.2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575B" w14:textId="4954405A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Дополнено описание функционала поиска талонов</w:t>
            </w:r>
          </w:p>
        </w:tc>
      </w:tr>
      <w:tr w:rsidR="007C0FCA" w:rsidRPr="006366A2" w14:paraId="284A8762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EA1A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B00E" w14:textId="7D3AAE93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BCEF" w14:textId="031BD400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4.1.2.3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6AA5" w14:textId="77777777" w:rsidR="007C0FCA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Добавлено описание добавления документа родителя для несовершеннолетнего пациента;</w:t>
            </w:r>
          </w:p>
          <w:p w14:paraId="414B1157" w14:textId="1630FFD8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Скорректировано описание используемых </w:t>
            </w:r>
            <w:proofErr w:type="spellStart"/>
            <w:r>
              <w:rPr>
                <w:sz w:val="22"/>
                <w:szCs w:val="18"/>
              </w:rPr>
              <w:t>валидаций</w:t>
            </w:r>
            <w:proofErr w:type="spellEnd"/>
          </w:p>
        </w:tc>
      </w:tr>
      <w:tr w:rsidR="007C0FCA" w:rsidRPr="006366A2" w14:paraId="69169872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8228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2447" w14:textId="294B8894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9946" w14:textId="5FF69478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4.1.2.3.2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F856" w14:textId="011D108C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 перечень прикрепляемых к карте документов</w:t>
            </w:r>
          </w:p>
        </w:tc>
      </w:tr>
      <w:tr w:rsidR="007C0FCA" w:rsidRPr="006366A2" w14:paraId="3283C55B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3198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6871" w14:textId="51C34F3C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0D1" w14:textId="4826DD60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4.1.2.4.1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164E" w14:textId="77777777" w:rsidR="007C0FCA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Изменено описание доступных для редактирования этапов талона для пользователей с различными ролями;</w:t>
            </w:r>
          </w:p>
          <w:p w14:paraId="28FE03DB" w14:textId="62ADB9C9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lastRenderedPageBreak/>
              <w:t>Добавлено описание функций блока «Талон на СМП»</w:t>
            </w:r>
          </w:p>
        </w:tc>
      </w:tr>
      <w:tr w:rsidR="007C0FCA" w:rsidRPr="006366A2" w14:paraId="1BD59EB0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F613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EB5A" w14:textId="4CC396D9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BB3B" w14:textId="3B198781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4.1.2.4.2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909E" w14:textId="2139B513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Добавлены сведения о функционале «Исправления в талонах»</w:t>
            </w:r>
          </w:p>
        </w:tc>
      </w:tr>
      <w:tr w:rsidR="007C0FCA" w:rsidRPr="006366A2" w14:paraId="39E964D9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9296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7DBA" w14:textId="3F199BA8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1E83" w14:textId="4921FF1B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4.1.2.4.3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6E8B" w14:textId="1D69E2A2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Добавлены сведения о функционале «Исправления в талонах»</w:t>
            </w:r>
          </w:p>
        </w:tc>
      </w:tr>
      <w:tr w:rsidR="007C0FCA" w:rsidRPr="006366A2" w14:paraId="50FB4B12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BA04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F57C" w14:textId="54755B57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5B35" w14:textId="37F92F5D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4.1.2.4.5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CCD4" w14:textId="4F40190C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Внесены изменения в описание заполнения этапа 4 Талона на СМП</w:t>
            </w:r>
          </w:p>
        </w:tc>
      </w:tr>
      <w:tr w:rsidR="007C0FCA" w:rsidRPr="006366A2" w14:paraId="66DC4B4D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CA2E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1BFB" w14:textId="353DF43E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3ACA" w14:textId="51316D00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4.1.2.5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F941" w14:textId="4C269E07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 новый подраздел, описывающий работу блока «Исправления в талонах»</w:t>
            </w:r>
          </w:p>
        </w:tc>
      </w:tr>
      <w:tr w:rsidR="007C0FCA" w:rsidRPr="006366A2" w14:paraId="33A0B030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B240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FC97" w14:textId="2AD3664D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27AA" w14:textId="56FFA4E1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4.1.3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7383" w14:textId="107E6BBB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Изменено описание возможностей модуля «Уведомления»</w:t>
            </w:r>
          </w:p>
        </w:tc>
      </w:tr>
      <w:tr w:rsidR="007C0FCA" w:rsidRPr="006366A2" w14:paraId="1127A092" w14:textId="77777777" w:rsidTr="007C0FCA"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DE94" w14:textId="77777777" w:rsidR="007C0FCA" w:rsidRPr="006366A2" w:rsidRDefault="007C0FCA" w:rsidP="007C0FCA">
            <w:pPr>
              <w:pStyle w:val="affd"/>
              <w:numPr>
                <w:ilvl w:val="0"/>
                <w:numId w:val="20"/>
              </w:numPr>
              <w:ind w:left="462"/>
              <w:jc w:val="both"/>
              <w:rPr>
                <w:sz w:val="22"/>
                <w:szCs w:val="18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B5FF" w14:textId="0B085917" w:rsidR="007C0FCA" w:rsidRPr="00EB6D55" w:rsidRDefault="007C0FCA" w:rsidP="007C0FCA">
            <w:pPr>
              <w:pStyle w:val="affd"/>
              <w:ind w:left="462" w:hanging="6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20.07.2023</w:t>
            </w:r>
          </w:p>
        </w:tc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D67F" w14:textId="628580CB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Подраздел 4.1.4</w:t>
            </w:r>
          </w:p>
        </w:tc>
        <w:tc>
          <w:tcPr>
            <w:tcW w:w="1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9E55" w14:textId="1A5978CE" w:rsidR="007C0FCA" w:rsidRPr="006366A2" w:rsidRDefault="007C0FCA" w:rsidP="007C0FCA">
            <w:pPr>
              <w:pStyle w:val="affa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Добавлено описание модуля «Мониторинг»</w:t>
            </w:r>
          </w:p>
        </w:tc>
      </w:tr>
    </w:tbl>
    <w:p w14:paraId="7433D13D" w14:textId="7BC7F5EE" w:rsidR="00994574" w:rsidRPr="00994574" w:rsidRDefault="00994574" w:rsidP="00994574">
      <w:pPr>
        <w:pStyle w:val="a2"/>
        <w:rPr>
          <w:lang w:val="en-US"/>
        </w:rPr>
      </w:pPr>
    </w:p>
    <w:sectPr w:rsidR="00994574" w:rsidRPr="00994574" w:rsidSect="00A04F9D">
      <w:headerReference w:type="default" r:id="rId56"/>
      <w:headerReference w:type="first" r:id="rId57"/>
      <w:pgSz w:w="11906" w:h="16838"/>
      <w:pgMar w:top="1134" w:right="1134" w:bottom="851" w:left="1701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27CE1" w14:textId="77777777" w:rsidR="008051A9" w:rsidRDefault="008051A9" w:rsidP="00424CA2">
      <w:r>
        <w:separator/>
      </w:r>
    </w:p>
  </w:endnote>
  <w:endnote w:type="continuationSeparator" w:id="0">
    <w:p w14:paraId="0E8EA908" w14:textId="77777777" w:rsidR="008051A9" w:rsidRDefault="008051A9" w:rsidP="00424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B75AF" w14:textId="77777777" w:rsidR="008051A9" w:rsidRDefault="008051A9" w:rsidP="00424CA2">
      <w:r>
        <w:separator/>
      </w:r>
    </w:p>
  </w:footnote>
  <w:footnote w:type="continuationSeparator" w:id="0">
    <w:p w14:paraId="12A8C2AD" w14:textId="77777777" w:rsidR="008051A9" w:rsidRDefault="008051A9" w:rsidP="00424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fff7"/>
      <w:tblW w:w="5000" w:type="pct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08"/>
      <w:gridCol w:w="454"/>
      <w:gridCol w:w="4309"/>
    </w:tblGrid>
    <w:tr w:rsidR="00D633E6" w14:paraId="774E82C2" w14:textId="77777777" w:rsidTr="00E16F66">
      <w:tc>
        <w:tcPr>
          <w:tcW w:w="2375" w:type="pct"/>
          <w:hideMark/>
        </w:tcPr>
        <w:p w14:paraId="7A5F7AF3" w14:textId="3F4972F6" w:rsidR="00D633E6" w:rsidRDefault="00D633E6" w:rsidP="00C248B1">
          <w:pPr>
            <w:pStyle w:val="affffffb"/>
            <w:spacing w:before="100" w:beforeAutospacing="1" w:line="240" w:lineRule="auto"/>
            <w:ind w:firstLine="0"/>
            <w:jc w:val="left"/>
          </w:pPr>
        </w:p>
      </w:tc>
      <w:tc>
        <w:tcPr>
          <w:tcW w:w="250" w:type="pct"/>
          <w:hideMark/>
        </w:tcPr>
        <w:p w14:paraId="3BFCC5C5" w14:textId="77777777" w:rsidR="00D633E6" w:rsidRDefault="00D633E6" w:rsidP="00C248B1">
          <w:pPr>
            <w:pStyle w:val="affffffb"/>
            <w:spacing w:before="100" w:beforeAutospacing="1" w:line="240" w:lineRule="auto"/>
            <w:ind w:firstLine="0"/>
            <w:jc w:val="center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995200">
            <w:rPr>
              <w:noProof/>
            </w:rPr>
            <w:t>7</w:t>
          </w:r>
          <w:r>
            <w:fldChar w:fldCharType="end"/>
          </w:r>
        </w:p>
      </w:tc>
      <w:tc>
        <w:tcPr>
          <w:tcW w:w="2375" w:type="pct"/>
        </w:tcPr>
        <w:p w14:paraId="6B3BFC64" w14:textId="77777777" w:rsidR="00D633E6" w:rsidRDefault="00D633E6" w:rsidP="00C248B1">
          <w:pPr>
            <w:pStyle w:val="affffffb"/>
            <w:spacing w:before="100" w:beforeAutospacing="1" w:line="240" w:lineRule="auto"/>
            <w:ind w:firstLine="0"/>
            <w:jc w:val="left"/>
          </w:pPr>
        </w:p>
      </w:tc>
    </w:tr>
  </w:tbl>
  <w:p w14:paraId="6EA99253" w14:textId="77777777" w:rsidR="00D633E6" w:rsidRDefault="00D633E6" w:rsidP="00CC5F77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6A450" w14:textId="68CE5CD2" w:rsidR="00D633E6" w:rsidRDefault="00D633E6">
    <w:pPr>
      <w:pStyle w:val="af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71E23F8"/>
    <w:lvl w:ilvl="0">
      <w:start w:val="1"/>
      <w:numFmt w:val="bullet"/>
      <w:pStyle w:val="2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1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2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48F4"/>
    <w:multiLevelType w:val="hybridMultilevel"/>
    <w:tmpl w:val="14D82942"/>
    <w:lvl w:ilvl="0" w:tplc="DE7A96E4">
      <w:start w:val="1"/>
      <w:numFmt w:val="bullet"/>
      <w:lvlText w:val="‒"/>
      <w:lvlJc w:val="left"/>
      <w:pPr>
        <w:ind w:left="43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448BE"/>
    <w:multiLevelType w:val="hybridMultilevel"/>
    <w:tmpl w:val="ECDC7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D00FF"/>
    <w:multiLevelType w:val="hybridMultilevel"/>
    <w:tmpl w:val="E28EF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A77A7"/>
    <w:multiLevelType w:val="multilevel"/>
    <w:tmpl w:val="03C29158"/>
    <w:lvl w:ilvl="0">
      <w:start w:val="1"/>
      <w:numFmt w:val="decimal"/>
      <w:pStyle w:val="phlistordered1"/>
      <w:suff w:val="space"/>
      <w:lvlText w:val="%1."/>
      <w:lvlJc w:val="left"/>
      <w:pPr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3D0537B"/>
    <w:multiLevelType w:val="multilevel"/>
    <w:tmpl w:val="DAEAFE00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pStyle w:val="OrderedList6"/>
      <w:suff w:val="space"/>
      <w:lvlText w:val="%6)"/>
      <w:lvlJc w:val="left"/>
      <w:pPr>
        <w:ind w:left="0" w:firstLine="5103"/>
      </w:pPr>
      <w:rPr>
        <w:rFonts w:hint="default"/>
      </w:rPr>
    </w:lvl>
    <w:lvl w:ilvl="6">
      <w:start w:val="1"/>
      <w:numFmt w:val="decimal"/>
      <w:suff w:val="space"/>
      <w:lvlText w:val="%7)"/>
      <w:lvlJc w:val="left"/>
      <w:pPr>
        <w:ind w:left="0" w:firstLine="5954"/>
      </w:pPr>
      <w:rPr>
        <w:rFonts w:hint="default"/>
      </w:rPr>
    </w:lvl>
    <w:lvl w:ilvl="7">
      <w:start w:val="1"/>
      <w:numFmt w:val="decimal"/>
      <w:suff w:val="space"/>
      <w:lvlText w:val="%8)"/>
      <w:lvlJc w:val="left"/>
      <w:pPr>
        <w:ind w:left="0" w:firstLine="6804"/>
      </w:pPr>
      <w:rPr>
        <w:rFonts w:hint="default"/>
      </w:rPr>
    </w:lvl>
    <w:lvl w:ilvl="8">
      <w:start w:val="1"/>
      <w:numFmt w:val="decimal"/>
      <w:suff w:val="space"/>
      <w:lvlText w:val="%9)"/>
      <w:lvlJc w:val="left"/>
      <w:pPr>
        <w:ind w:left="0" w:firstLine="7655"/>
      </w:pPr>
      <w:rPr>
        <w:rFonts w:hint="default"/>
      </w:rPr>
    </w:lvl>
  </w:abstractNum>
  <w:abstractNum w:abstractNumId="8" w15:restartNumberingAfterBreak="0">
    <w:nsid w:val="290E4612"/>
    <w:multiLevelType w:val="multilevel"/>
    <w:tmpl w:val="665E82D6"/>
    <w:lvl w:ilvl="0">
      <w:start w:val="1"/>
      <w:numFmt w:val="russianLower"/>
      <w:pStyle w:val="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0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F1570E1"/>
    <w:multiLevelType w:val="hybridMultilevel"/>
    <w:tmpl w:val="68D89C82"/>
    <w:lvl w:ilvl="0" w:tplc="14ECF6B2">
      <w:start w:val="1"/>
      <w:numFmt w:val="bullet"/>
      <w:pStyle w:val="10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10" w15:restartNumberingAfterBreak="0">
    <w:nsid w:val="39D31F98"/>
    <w:multiLevelType w:val="hybridMultilevel"/>
    <w:tmpl w:val="196EF168"/>
    <w:lvl w:ilvl="0" w:tplc="EB8E27BE">
      <w:start w:val="1"/>
      <w:numFmt w:val="bullet"/>
      <w:pStyle w:val="11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B6C30DF"/>
    <w:multiLevelType w:val="hybridMultilevel"/>
    <w:tmpl w:val="D31EAE7A"/>
    <w:lvl w:ilvl="0" w:tplc="1A7A2F0C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1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690960"/>
    <w:multiLevelType w:val="multilevel"/>
    <w:tmpl w:val="36AA79FC"/>
    <w:lvl w:ilvl="0">
      <w:start w:val="1"/>
      <w:numFmt w:val="russianUpper"/>
      <w:pStyle w:val="13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77D1957"/>
    <w:multiLevelType w:val="hybridMultilevel"/>
    <w:tmpl w:val="2BB63C7A"/>
    <w:lvl w:ilvl="0" w:tplc="9DF4200A">
      <w:start w:val="1"/>
      <w:numFmt w:val="bullet"/>
      <w:pStyle w:val="a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80D4115"/>
    <w:multiLevelType w:val="multilevel"/>
    <w:tmpl w:val="34D65DEC"/>
    <w:lvl w:ilvl="0">
      <w:start w:val="1"/>
      <w:numFmt w:val="decimal"/>
      <w:pStyle w:val="14"/>
      <w:lvlText w:val="%1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pStyle w:val="23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5" w15:restartNumberingAfterBreak="0">
    <w:nsid w:val="5A9556CB"/>
    <w:multiLevelType w:val="multilevel"/>
    <w:tmpl w:val="3084AF30"/>
    <w:lvl w:ilvl="0">
      <w:start w:val="1"/>
      <w:numFmt w:val="decimal"/>
      <w:pStyle w:val="15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</w:rPr>
    </w:lvl>
    <w:lvl w:ilvl="1">
      <w:start w:val="1"/>
      <w:numFmt w:val="decimal"/>
      <w:pStyle w:val="24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1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1559" w:hanging="85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16" w15:restartNumberingAfterBreak="0">
    <w:nsid w:val="62DF52F2"/>
    <w:multiLevelType w:val="multilevel"/>
    <w:tmpl w:val="5A40A4AA"/>
    <w:lvl w:ilvl="0">
      <w:start w:val="1"/>
      <w:numFmt w:val="decimal"/>
      <w:pStyle w:val="16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5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17" w15:restartNumberingAfterBreak="0">
    <w:nsid w:val="75161AFA"/>
    <w:multiLevelType w:val="multilevel"/>
    <w:tmpl w:val="390A8B94"/>
    <w:lvl w:ilvl="0">
      <w:start w:val="1"/>
      <w:numFmt w:val="bullet"/>
      <w:pStyle w:val="phlistitemized1"/>
      <w:suff w:val="space"/>
      <w:lvlText w:val=""/>
      <w:lvlJc w:val="left"/>
      <w:pPr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EC94C34"/>
    <w:multiLevelType w:val="hybridMultilevel"/>
    <w:tmpl w:val="7AD49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835184">
    <w:abstractNumId w:val="10"/>
  </w:num>
  <w:num w:numId="2" w16cid:durableId="901331616">
    <w:abstractNumId w:val="0"/>
  </w:num>
  <w:num w:numId="3" w16cid:durableId="1405104256">
    <w:abstractNumId w:val="14"/>
  </w:num>
  <w:num w:numId="4" w16cid:durableId="1075592989">
    <w:abstractNumId w:val="8"/>
  </w:num>
  <w:num w:numId="5" w16cid:durableId="1981766683">
    <w:abstractNumId w:val="2"/>
  </w:num>
  <w:num w:numId="6" w16cid:durableId="204008278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7567654">
    <w:abstractNumId w:val="16"/>
  </w:num>
  <w:num w:numId="8" w16cid:durableId="960038268">
    <w:abstractNumId w:val="12"/>
  </w:num>
  <w:num w:numId="9" w16cid:durableId="802386779">
    <w:abstractNumId w:val="1"/>
  </w:num>
  <w:num w:numId="10" w16cid:durableId="1646618320">
    <w:abstractNumId w:val="9"/>
  </w:num>
  <w:num w:numId="11" w16cid:durableId="431631949">
    <w:abstractNumId w:val="0"/>
  </w:num>
  <w:num w:numId="12" w16cid:durableId="1115641457">
    <w:abstractNumId w:val="15"/>
  </w:num>
  <w:num w:numId="13" w16cid:durableId="1696151072">
    <w:abstractNumId w:val="17"/>
  </w:num>
  <w:num w:numId="14" w16cid:durableId="1905069574">
    <w:abstractNumId w:val="13"/>
  </w:num>
  <w:num w:numId="15" w16cid:durableId="462775484">
    <w:abstractNumId w:val="6"/>
  </w:num>
  <w:num w:numId="16" w16cid:durableId="62800395">
    <w:abstractNumId w:val="7"/>
  </w:num>
  <w:num w:numId="17" w16cid:durableId="1567298918">
    <w:abstractNumId w:val="3"/>
  </w:num>
  <w:num w:numId="18" w16cid:durableId="2044747772">
    <w:abstractNumId w:val="18"/>
  </w:num>
  <w:num w:numId="19" w16cid:durableId="1173685968">
    <w:abstractNumId w:val="5"/>
  </w:num>
  <w:num w:numId="20" w16cid:durableId="127370433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38A"/>
    <w:rsid w:val="00001764"/>
    <w:rsid w:val="00003696"/>
    <w:rsid w:val="00005294"/>
    <w:rsid w:val="00010EF7"/>
    <w:rsid w:val="00022FB9"/>
    <w:rsid w:val="000261BE"/>
    <w:rsid w:val="0003057D"/>
    <w:rsid w:val="00037FF5"/>
    <w:rsid w:val="0004123F"/>
    <w:rsid w:val="00046268"/>
    <w:rsid w:val="00052430"/>
    <w:rsid w:val="00053D7B"/>
    <w:rsid w:val="00055F96"/>
    <w:rsid w:val="00064FAE"/>
    <w:rsid w:val="00066E96"/>
    <w:rsid w:val="000767E7"/>
    <w:rsid w:val="00076839"/>
    <w:rsid w:val="00082590"/>
    <w:rsid w:val="00084D9D"/>
    <w:rsid w:val="0008507B"/>
    <w:rsid w:val="00093D5A"/>
    <w:rsid w:val="00097D04"/>
    <w:rsid w:val="00097FDF"/>
    <w:rsid w:val="000A0A20"/>
    <w:rsid w:val="000A2215"/>
    <w:rsid w:val="000A3E28"/>
    <w:rsid w:val="000A53E1"/>
    <w:rsid w:val="000A63A7"/>
    <w:rsid w:val="000B14B3"/>
    <w:rsid w:val="000C36C1"/>
    <w:rsid w:val="000C4563"/>
    <w:rsid w:val="000C557E"/>
    <w:rsid w:val="000C62D6"/>
    <w:rsid w:val="000D1D88"/>
    <w:rsid w:val="000D473E"/>
    <w:rsid w:val="000D53AA"/>
    <w:rsid w:val="000E2086"/>
    <w:rsid w:val="000E5005"/>
    <w:rsid w:val="000F08E7"/>
    <w:rsid w:val="000F2DA7"/>
    <w:rsid w:val="000F411C"/>
    <w:rsid w:val="000F506C"/>
    <w:rsid w:val="000F682F"/>
    <w:rsid w:val="00101D5B"/>
    <w:rsid w:val="00107420"/>
    <w:rsid w:val="00107670"/>
    <w:rsid w:val="00110711"/>
    <w:rsid w:val="00111425"/>
    <w:rsid w:val="0011396A"/>
    <w:rsid w:val="00114A85"/>
    <w:rsid w:val="00117C14"/>
    <w:rsid w:val="00120AB8"/>
    <w:rsid w:val="00132BD4"/>
    <w:rsid w:val="001363DB"/>
    <w:rsid w:val="0013789A"/>
    <w:rsid w:val="00137AEA"/>
    <w:rsid w:val="00137D3C"/>
    <w:rsid w:val="001435B6"/>
    <w:rsid w:val="0014608A"/>
    <w:rsid w:val="00150138"/>
    <w:rsid w:val="00150CD7"/>
    <w:rsid w:val="00151E55"/>
    <w:rsid w:val="00155549"/>
    <w:rsid w:val="001602D9"/>
    <w:rsid w:val="001609C1"/>
    <w:rsid w:val="00160DD1"/>
    <w:rsid w:val="00161C70"/>
    <w:rsid w:val="00163206"/>
    <w:rsid w:val="00164F84"/>
    <w:rsid w:val="001814D3"/>
    <w:rsid w:val="00182501"/>
    <w:rsid w:val="0019267B"/>
    <w:rsid w:val="0019593F"/>
    <w:rsid w:val="00195D44"/>
    <w:rsid w:val="001A2481"/>
    <w:rsid w:val="001A4558"/>
    <w:rsid w:val="001A62EF"/>
    <w:rsid w:val="001B2DCC"/>
    <w:rsid w:val="001C7A14"/>
    <w:rsid w:val="001D7F86"/>
    <w:rsid w:val="001E33DA"/>
    <w:rsid w:val="001E4DB9"/>
    <w:rsid w:val="001E5B64"/>
    <w:rsid w:val="001F53B0"/>
    <w:rsid w:val="001F74F4"/>
    <w:rsid w:val="00210945"/>
    <w:rsid w:val="0022039D"/>
    <w:rsid w:val="0022095A"/>
    <w:rsid w:val="002209FD"/>
    <w:rsid w:val="00222664"/>
    <w:rsid w:val="00223E8C"/>
    <w:rsid w:val="00231160"/>
    <w:rsid w:val="00244EAB"/>
    <w:rsid w:val="00245DD3"/>
    <w:rsid w:val="002471EC"/>
    <w:rsid w:val="00251D44"/>
    <w:rsid w:val="00255BFB"/>
    <w:rsid w:val="002575C0"/>
    <w:rsid w:val="00265A33"/>
    <w:rsid w:val="00270FF7"/>
    <w:rsid w:val="002711C7"/>
    <w:rsid w:val="00283B63"/>
    <w:rsid w:val="00291F05"/>
    <w:rsid w:val="002922AA"/>
    <w:rsid w:val="002A4582"/>
    <w:rsid w:val="002A5864"/>
    <w:rsid w:val="002A6CEB"/>
    <w:rsid w:val="002B2E2D"/>
    <w:rsid w:val="002B2FBF"/>
    <w:rsid w:val="002C128A"/>
    <w:rsid w:val="002C3233"/>
    <w:rsid w:val="002C547E"/>
    <w:rsid w:val="002E0179"/>
    <w:rsid w:val="002E2A6C"/>
    <w:rsid w:val="002F24EA"/>
    <w:rsid w:val="002F6FC9"/>
    <w:rsid w:val="002F75CE"/>
    <w:rsid w:val="003009BB"/>
    <w:rsid w:val="00303F16"/>
    <w:rsid w:val="003068A6"/>
    <w:rsid w:val="00311605"/>
    <w:rsid w:val="00314B95"/>
    <w:rsid w:val="00323EE4"/>
    <w:rsid w:val="00327266"/>
    <w:rsid w:val="003318E3"/>
    <w:rsid w:val="0033778C"/>
    <w:rsid w:val="00342A5A"/>
    <w:rsid w:val="00355E4C"/>
    <w:rsid w:val="0036283D"/>
    <w:rsid w:val="00364932"/>
    <w:rsid w:val="003749B0"/>
    <w:rsid w:val="00374DEA"/>
    <w:rsid w:val="00374FD3"/>
    <w:rsid w:val="00377E72"/>
    <w:rsid w:val="003830DB"/>
    <w:rsid w:val="003837FD"/>
    <w:rsid w:val="00384723"/>
    <w:rsid w:val="003875A6"/>
    <w:rsid w:val="00387D55"/>
    <w:rsid w:val="003A3A89"/>
    <w:rsid w:val="003B458E"/>
    <w:rsid w:val="003C6104"/>
    <w:rsid w:val="003C6D05"/>
    <w:rsid w:val="003D3194"/>
    <w:rsid w:val="003D64F0"/>
    <w:rsid w:val="003E29E1"/>
    <w:rsid w:val="003E2D8D"/>
    <w:rsid w:val="003E4C9E"/>
    <w:rsid w:val="003F3EEA"/>
    <w:rsid w:val="004010D7"/>
    <w:rsid w:val="004121D9"/>
    <w:rsid w:val="00420473"/>
    <w:rsid w:val="00424379"/>
    <w:rsid w:val="00424CA2"/>
    <w:rsid w:val="00427F67"/>
    <w:rsid w:val="004325AF"/>
    <w:rsid w:val="0043395D"/>
    <w:rsid w:val="00434ED0"/>
    <w:rsid w:val="00436759"/>
    <w:rsid w:val="004442E2"/>
    <w:rsid w:val="00445D63"/>
    <w:rsid w:val="00450BFD"/>
    <w:rsid w:val="004531FD"/>
    <w:rsid w:val="00455476"/>
    <w:rsid w:val="00456704"/>
    <w:rsid w:val="00457095"/>
    <w:rsid w:val="004618E1"/>
    <w:rsid w:val="00480899"/>
    <w:rsid w:val="00487884"/>
    <w:rsid w:val="0049045E"/>
    <w:rsid w:val="0049085D"/>
    <w:rsid w:val="00493278"/>
    <w:rsid w:val="004A4A46"/>
    <w:rsid w:val="004A516A"/>
    <w:rsid w:val="004B21DD"/>
    <w:rsid w:val="004B2F57"/>
    <w:rsid w:val="004D0346"/>
    <w:rsid w:val="004E37F7"/>
    <w:rsid w:val="004E4AED"/>
    <w:rsid w:val="004E6D61"/>
    <w:rsid w:val="004E78AA"/>
    <w:rsid w:val="004F0ED8"/>
    <w:rsid w:val="00516139"/>
    <w:rsid w:val="00517437"/>
    <w:rsid w:val="005177D2"/>
    <w:rsid w:val="00525967"/>
    <w:rsid w:val="00534887"/>
    <w:rsid w:val="00537553"/>
    <w:rsid w:val="00550F15"/>
    <w:rsid w:val="00560A9B"/>
    <w:rsid w:val="00560C2D"/>
    <w:rsid w:val="00573010"/>
    <w:rsid w:val="005736FD"/>
    <w:rsid w:val="0057554A"/>
    <w:rsid w:val="00575908"/>
    <w:rsid w:val="0058038A"/>
    <w:rsid w:val="005817D1"/>
    <w:rsid w:val="00581B6C"/>
    <w:rsid w:val="00585898"/>
    <w:rsid w:val="005A647E"/>
    <w:rsid w:val="005A7C69"/>
    <w:rsid w:val="005A7DB7"/>
    <w:rsid w:val="005B0B8F"/>
    <w:rsid w:val="005B3CAE"/>
    <w:rsid w:val="005B3F27"/>
    <w:rsid w:val="005B5F3E"/>
    <w:rsid w:val="005C0682"/>
    <w:rsid w:val="005D0750"/>
    <w:rsid w:val="005D0FFC"/>
    <w:rsid w:val="005D5359"/>
    <w:rsid w:val="005E0BDC"/>
    <w:rsid w:val="005E2EB5"/>
    <w:rsid w:val="005E54B2"/>
    <w:rsid w:val="005F1776"/>
    <w:rsid w:val="005F5F1A"/>
    <w:rsid w:val="00606812"/>
    <w:rsid w:val="00611C19"/>
    <w:rsid w:val="00611E9D"/>
    <w:rsid w:val="00612C83"/>
    <w:rsid w:val="0061609B"/>
    <w:rsid w:val="00617754"/>
    <w:rsid w:val="00627498"/>
    <w:rsid w:val="00634A28"/>
    <w:rsid w:val="006350EF"/>
    <w:rsid w:val="00637AE6"/>
    <w:rsid w:val="00642A73"/>
    <w:rsid w:val="00642BAF"/>
    <w:rsid w:val="006463E4"/>
    <w:rsid w:val="00654F82"/>
    <w:rsid w:val="00663972"/>
    <w:rsid w:val="00672720"/>
    <w:rsid w:val="0067411C"/>
    <w:rsid w:val="00675CFD"/>
    <w:rsid w:val="00677FA3"/>
    <w:rsid w:val="00686AB8"/>
    <w:rsid w:val="006A0690"/>
    <w:rsid w:val="006A309A"/>
    <w:rsid w:val="006A503E"/>
    <w:rsid w:val="006A74BF"/>
    <w:rsid w:val="006B017A"/>
    <w:rsid w:val="006B3688"/>
    <w:rsid w:val="006B4408"/>
    <w:rsid w:val="006C07AC"/>
    <w:rsid w:val="006D5AF8"/>
    <w:rsid w:val="006D6D3D"/>
    <w:rsid w:val="006D6F4C"/>
    <w:rsid w:val="006D7DEF"/>
    <w:rsid w:val="006D7E13"/>
    <w:rsid w:val="006E5FCF"/>
    <w:rsid w:val="006E6328"/>
    <w:rsid w:val="006E6F62"/>
    <w:rsid w:val="006F1B22"/>
    <w:rsid w:val="006F4A1C"/>
    <w:rsid w:val="0070333F"/>
    <w:rsid w:val="00703D5B"/>
    <w:rsid w:val="00705EE2"/>
    <w:rsid w:val="0071161E"/>
    <w:rsid w:val="00712CD9"/>
    <w:rsid w:val="007139FC"/>
    <w:rsid w:val="00714FD6"/>
    <w:rsid w:val="00721453"/>
    <w:rsid w:val="00726443"/>
    <w:rsid w:val="00726999"/>
    <w:rsid w:val="0073604D"/>
    <w:rsid w:val="007453A4"/>
    <w:rsid w:val="00745D09"/>
    <w:rsid w:val="00747422"/>
    <w:rsid w:val="00751947"/>
    <w:rsid w:val="007557DB"/>
    <w:rsid w:val="00777142"/>
    <w:rsid w:val="00777E5C"/>
    <w:rsid w:val="00780782"/>
    <w:rsid w:val="007821C7"/>
    <w:rsid w:val="00795396"/>
    <w:rsid w:val="007957F1"/>
    <w:rsid w:val="00795F8A"/>
    <w:rsid w:val="007A1D54"/>
    <w:rsid w:val="007A3805"/>
    <w:rsid w:val="007A79DA"/>
    <w:rsid w:val="007B04DA"/>
    <w:rsid w:val="007B26B5"/>
    <w:rsid w:val="007C08F4"/>
    <w:rsid w:val="007C0FCA"/>
    <w:rsid w:val="007C2E68"/>
    <w:rsid w:val="007D5552"/>
    <w:rsid w:val="00800BF2"/>
    <w:rsid w:val="00802047"/>
    <w:rsid w:val="008051A9"/>
    <w:rsid w:val="00806D9E"/>
    <w:rsid w:val="00810782"/>
    <w:rsid w:val="00812FFE"/>
    <w:rsid w:val="0081540C"/>
    <w:rsid w:val="008171CC"/>
    <w:rsid w:val="00826171"/>
    <w:rsid w:val="00827DFC"/>
    <w:rsid w:val="008322DF"/>
    <w:rsid w:val="00835740"/>
    <w:rsid w:val="00836372"/>
    <w:rsid w:val="00842C25"/>
    <w:rsid w:val="0084791A"/>
    <w:rsid w:val="00847F77"/>
    <w:rsid w:val="00853D16"/>
    <w:rsid w:val="008546BB"/>
    <w:rsid w:val="00856FE3"/>
    <w:rsid w:val="008612F2"/>
    <w:rsid w:val="00862694"/>
    <w:rsid w:val="00862827"/>
    <w:rsid w:val="0086790D"/>
    <w:rsid w:val="00877FCE"/>
    <w:rsid w:val="008830F0"/>
    <w:rsid w:val="00886A58"/>
    <w:rsid w:val="0089342E"/>
    <w:rsid w:val="008A47A0"/>
    <w:rsid w:val="008B6F56"/>
    <w:rsid w:val="008C3C33"/>
    <w:rsid w:val="008C4EA1"/>
    <w:rsid w:val="008D129E"/>
    <w:rsid w:val="008D7F2B"/>
    <w:rsid w:val="008E4A28"/>
    <w:rsid w:val="008E4A42"/>
    <w:rsid w:val="008F0652"/>
    <w:rsid w:val="008F1289"/>
    <w:rsid w:val="008F2158"/>
    <w:rsid w:val="008F6BDE"/>
    <w:rsid w:val="00900D61"/>
    <w:rsid w:val="0090149F"/>
    <w:rsid w:val="009024B4"/>
    <w:rsid w:val="009158F7"/>
    <w:rsid w:val="00927951"/>
    <w:rsid w:val="009352A3"/>
    <w:rsid w:val="009371DB"/>
    <w:rsid w:val="00937363"/>
    <w:rsid w:val="009450E7"/>
    <w:rsid w:val="0094796E"/>
    <w:rsid w:val="00953B2C"/>
    <w:rsid w:val="0095757F"/>
    <w:rsid w:val="00957EAA"/>
    <w:rsid w:val="00960403"/>
    <w:rsid w:val="00964017"/>
    <w:rsid w:val="009727F4"/>
    <w:rsid w:val="00972D1D"/>
    <w:rsid w:val="00974980"/>
    <w:rsid w:val="00974A35"/>
    <w:rsid w:val="0098067A"/>
    <w:rsid w:val="00992251"/>
    <w:rsid w:val="00994574"/>
    <w:rsid w:val="00995200"/>
    <w:rsid w:val="00996705"/>
    <w:rsid w:val="009A4F72"/>
    <w:rsid w:val="009A56CD"/>
    <w:rsid w:val="009B7CE6"/>
    <w:rsid w:val="009C2D6E"/>
    <w:rsid w:val="009D0D48"/>
    <w:rsid w:val="009D55C5"/>
    <w:rsid w:val="009E085C"/>
    <w:rsid w:val="009E0CF3"/>
    <w:rsid w:val="009E27CB"/>
    <w:rsid w:val="009E69AB"/>
    <w:rsid w:val="009F29D4"/>
    <w:rsid w:val="009F7305"/>
    <w:rsid w:val="00A01500"/>
    <w:rsid w:val="00A0433E"/>
    <w:rsid w:val="00A04F9D"/>
    <w:rsid w:val="00A23B05"/>
    <w:rsid w:val="00A26012"/>
    <w:rsid w:val="00A34560"/>
    <w:rsid w:val="00A47484"/>
    <w:rsid w:val="00A474A0"/>
    <w:rsid w:val="00A5568D"/>
    <w:rsid w:val="00A62421"/>
    <w:rsid w:val="00A742EA"/>
    <w:rsid w:val="00A75FA2"/>
    <w:rsid w:val="00A77212"/>
    <w:rsid w:val="00A776EA"/>
    <w:rsid w:val="00A80266"/>
    <w:rsid w:val="00A85523"/>
    <w:rsid w:val="00A90851"/>
    <w:rsid w:val="00A918F7"/>
    <w:rsid w:val="00A9377C"/>
    <w:rsid w:val="00AA3E2C"/>
    <w:rsid w:val="00AC168F"/>
    <w:rsid w:val="00AC7BA4"/>
    <w:rsid w:val="00AC7ECA"/>
    <w:rsid w:val="00AD2C9E"/>
    <w:rsid w:val="00AD60B2"/>
    <w:rsid w:val="00AD63CA"/>
    <w:rsid w:val="00AD7E9B"/>
    <w:rsid w:val="00AF58CA"/>
    <w:rsid w:val="00AF5DC4"/>
    <w:rsid w:val="00B03C4F"/>
    <w:rsid w:val="00B05DB6"/>
    <w:rsid w:val="00B07406"/>
    <w:rsid w:val="00B112D5"/>
    <w:rsid w:val="00B130C3"/>
    <w:rsid w:val="00B14219"/>
    <w:rsid w:val="00B164A4"/>
    <w:rsid w:val="00B17C8B"/>
    <w:rsid w:val="00B17D49"/>
    <w:rsid w:val="00B206C9"/>
    <w:rsid w:val="00B20EDC"/>
    <w:rsid w:val="00B23396"/>
    <w:rsid w:val="00B24215"/>
    <w:rsid w:val="00B24DEE"/>
    <w:rsid w:val="00B270A9"/>
    <w:rsid w:val="00B32EF3"/>
    <w:rsid w:val="00B35A47"/>
    <w:rsid w:val="00B43E96"/>
    <w:rsid w:val="00B45D97"/>
    <w:rsid w:val="00B560C0"/>
    <w:rsid w:val="00B56E93"/>
    <w:rsid w:val="00B63697"/>
    <w:rsid w:val="00B709FD"/>
    <w:rsid w:val="00B714C7"/>
    <w:rsid w:val="00B7412F"/>
    <w:rsid w:val="00B74396"/>
    <w:rsid w:val="00B75012"/>
    <w:rsid w:val="00B84662"/>
    <w:rsid w:val="00B84B00"/>
    <w:rsid w:val="00BA179E"/>
    <w:rsid w:val="00BA21A7"/>
    <w:rsid w:val="00BA4A80"/>
    <w:rsid w:val="00BA5940"/>
    <w:rsid w:val="00BB6D13"/>
    <w:rsid w:val="00BC724B"/>
    <w:rsid w:val="00BD08D9"/>
    <w:rsid w:val="00BD6816"/>
    <w:rsid w:val="00BE564B"/>
    <w:rsid w:val="00BF146C"/>
    <w:rsid w:val="00BF1FAF"/>
    <w:rsid w:val="00C06BC5"/>
    <w:rsid w:val="00C07A0C"/>
    <w:rsid w:val="00C11744"/>
    <w:rsid w:val="00C20144"/>
    <w:rsid w:val="00C22EAB"/>
    <w:rsid w:val="00C230F1"/>
    <w:rsid w:val="00C23EBC"/>
    <w:rsid w:val="00C248B1"/>
    <w:rsid w:val="00C25144"/>
    <w:rsid w:val="00C26A99"/>
    <w:rsid w:val="00C34302"/>
    <w:rsid w:val="00C34F2C"/>
    <w:rsid w:val="00C47010"/>
    <w:rsid w:val="00C526F9"/>
    <w:rsid w:val="00C55771"/>
    <w:rsid w:val="00C55C4C"/>
    <w:rsid w:val="00C565F4"/>
    <w:rsid w:val="00C62CBC"/>
    <w:rsid w:val="00C6568D"/>
    <w:rsid w:val="00C67991"/>
    <w:rsid w:val="00C70090"/>
    <w:rsid w:val="00C744C4"/>
    <w:rsid w:val="00C8719B"/>
    <w:rsid w:val="00C87896"/>
    <w:rsid w:val="00C90CE9"/>
    <w:rsid w:val="00C93DA0"/>
    <w:rsid w:val="00C946B5"/>
    <w:rsid w:val="00C9572C"/>
    <w:rsid w:val="00CA6BC4"/>
    <w:rsid w:val="00CB14EB"/>
    <w:rsid w:val="00CC116A"/>
    <w:rsid w:val="00CC183A"/>
    <w:rsid w:val="00CC589F"/>
    <w:rsid w:val="00CC5F77"/>
    <w:rsid w:val="00CD0F35"/>
    <w:rsid w:val="00CD2D5D"/>
    <w:rsid w:val="00CD38D1"/>
    <w:rsid w:val="00CD4D30"/>
    <w:rsid w:val="00CE2BD5"/>
    <w:rsid w:val="00D019A2"/>
    <w:rsid w:val="00D03F6E"/>
    <w:rsid w:val="00D11EC8"/>
    <w:rsid w:val="00D15A79"/>
    <w:rsid w:val="00D2234E"/>
    <w:rsid w:val="00D3517F"/>
    <w:rsid w:val="00D35BD7"/>
    <w:rsid w:val="00D36639"/>
    <w:rsid w:val="00D3736E"/>
    <w:rsid w:val="00D37817"/>
    <w:rsid w:val="00D426C9"/>
    <w:rsid w:val="00D47597"/>
    <w:rsid w:val="00D50E8F"/>
    <w:rsid w:val="00D633E6"/>
    <w:rsid w:val="00D6465B"/>
    <w:rsid w:val="00D64C91"/>
    <w:rsid w:val="00D652BB"/>
    <w:rsid w:val="00D66211"/>
    <w:rsid w:val="00D73F1A"/>
    <w:rsid w:val="00D76F6D"/>
    <w:rsid w:val="00D928B7"/>
    <w:rsid w:val="00D96793"/>
    <w:rsid w:val="00DA19C9"/>
    <w:rsid w:val="00DA1E03"/>
    <w:rsid w:val="00DA41DA"/>
    <w:rsid w:val="00DB1365"/>
    <w:rsid w:val="00DB5550"/>
    <w:rsid w:val="00DC3863"/>
    <w:rsid w:val="00DC4959"/>
    <w:rsid w:val="00DC5848"/>
    <w:rsid w:val="00DC5DD6"/>
    <w:rsid w:val="00DD331E"/>
    <w:rsid w:val="00DE0507"/>
    <w:rsid w:val="00DE3AF5"/>
    <w:rsid w:val="00DF4A18"/>
    <w:rsid w:val="00DF4A5C"/>
    <w:rsid w:val="00E00BCA"/>
    <w:rsid w:val="00E05447"/>
    <w:rsid w:val="00E10E78"/>
    <w:rsid w:val="00E1215C"/>
    <w:rsid w:val="00E15E31"/>
    <w:rsid w:val="00E16F66"/>
    <w:rsid w:val="00E203F2"/>
    <w:rsid w:val="00E21AA5"/>
    <w:rsid w:val="00E26429"/>
    <w:rsid w:val="00E32DF7"/>
    <w:rsid w:val="00E32F31"/>
    <w:rsid w:val="00E414A5"/>
    <w:rsid w:val="00E54CAA"/>
    <w:rsid w:val="00E553FE"/>
    <w:rsid w:val="00E5679E"/>
    <w:rsid w:val="00E569EB"/>
    <w:rsid w:val="00E57E78"/>
    <w:rsid w:val="00E601E9"/>
    <w:rsid w:val="00E674A8"/>
    <w:rsid w:val="00E74D17"/>
    <w:rsid w:val="00E7634C"/>
    <w:rsid w:val="00E826A0"/>
    <w:rsid w:val="00E96693"/>
    <w:rsid w:val="00EA6506"/>
    <w:rsid w:val="00EB26CE"/>
    <w:rsid w:val="00EB3EC9"/>
    <w:rsid w:val="00EB78EB"/>
    <w:rsid w:val="00EC0A9D"/>
    <w:rsid w:val="00EC1A1B"/>
    <w:rsid w:val="00EC27C9"/>
    <w:rsid w:val="00EC43BE"/>
    <w:rsid w:val="00EC5474"/>
    <w:rsid w:val="00EE0FD8"/>
    <w:rsid w:val="00EE2601"/>
    <w:rsid w:val="00EF621A"/>
    <w:rsid w:val="00EF6DF5"/>
    <w:rsid w:val="00F01293"/>
    <w:rsid w:val="00F05E7A"/>
    <w:rsid w:val="00F11F35"/>
    <w:rsid w:val="00F14EB5"/>
    <w:rsid w:val="00F15353"/>
    <w:rsid w:val="00F16077"/>
    <w:rsid w:val="00F21333"/>
    <w:rsid w:val="00F21838"/>
    <w:rsid w:val="00F2558F"/>
    <w:rsid w:val="00F31EBE"/>
    <w:rsid w:val="00F3328E"/>
    <w:rsid w:val="00F37B02"/>
    <w:rsid w:val="00F40678"/>
    <w:rsid w:val="00F425B5"/>
    <w:rsid w:val="00F456AB"/>
    <w:rsid w:val="00F50762"/>
    <w:rsid w:val="00F52656"/>
    <w:rsid w:val="00F6262D"/>
    <w:rsid w:val="00F63830"/>
    <w:rsid w:val="00F64A77"/>
    <w:rsid w:val="00F70AD6"/>
    <w:rsid w:val="00F76EBC"/>
    <w:rsid w:val="00F83FA9"/>
    <w:rsid w:val="00F84118"/>
    <w:rsid w:val="00F91817"/>
    <w:rsid w:val="00F97BF1"/>
    <w:rsid w:val="00FA141E"/>
    <w:rsid w:val="00FA1C4E"/>
    <w:rsid w:val="00FA7AB9"/>
    <w:rsid w:val="00FC1E8C"/>
    <w:rsid w:val="00FD6BC1"/>
    <w:rsid w:val="00FE0E0B"/>
    <w:rsid w:val="00FE5F80"/>
    <w:rsid w:val="00FF1F26"/>
    <w:rsid w:val="00FF4CBF"/>
    <w:rsid w:val="00FF7C7B"/>
    <w:rsid w:val="7713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2F577"/>
  <w15:docId w15:val="{1F20821A-D41E-4264-871A-4FE69B7C8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iPriority="99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36283D"/>
    <w:pPr>
      <w:widowControl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heading 1"/>
    <w:basedOn w:val="a1"/>
    <w:next w:val="24"/>
    <w:link w:val="17"/>
    <w:qFormat/>
    <w:rsid w:val="0036283D"/>
    <w:pPr>
      <w:keepNext/>
      <w:keepLines/>
      <w:pageBreakBefore/>
      <w:widowControl/>
      <w:numPr>
        <w:numId w:val="12"/>
      </w:numPr>
      <w:suppressAutoHyphens/>
      <w:spacing w:before="120" w:after="360"/>
      <w:jc w:val="left"/>
      <w:outlineLvl w:val="0"/>
    </w:pPr>
    <w:rPr>
      <w:rFonts w:cs="Arial"/>
      <w:b/>
      <w:bCs/>
      <w:caps/>
      <w:kern w:val="32"/>
      <w:sz w:val="36"/>
      <w:szCs w:val="32"/>
    </w:rPr>
  </w:style>
  <w:style w:type="paragraph" w:styleId="24">
    <w:name w:val="heading 2"/>
    <w:basedOn w:val="a1"/>
    <w:next w:val="31"/>
    <w:link w:val="26"/>
    <w:qFormat/>
    <w:rsid w:val="0036283D"/>
    <w:pPr>
      <w:keepNext/>
      <w:keepLines/>
      <w:widowControl/>
      <w:numPr>
        <w:ilvl w:val="1"/>
        <w:numId w:val="12"/>
      </w:numPr>
      <w:suppressAutoHyphens/>
      <w:spacing w:before="360" w:after="360"/>
      <w:outlineLvl w:val="1"/>
    </w:pPr>
    <w:rPr>
      <w:rFonts w:cs="Arial"/>
      <w:b/>
      <w:bCs/>
      <w:iCs/>
      <w:sz w:val="32"/>
      <w:szCs w:val="28"/>
    </w:rPr>
  </w:style>
  <w:style w:type="paragraph" w:styleId="31">
    <w:name w:val="heading 3"/>
    <w:basedOn w:val="a1"/>
    <w:next w:val="a2"/>
    <w:link w:val="33"/>
    <w:qFormat/>
    <w:rsid w:val="0036283D"/>
    <w:pPr>
      <w:keepNext/>
      <w:keepLines/>
      <w:widowControl/>
      <w:numPr>
        <w:ilvl w:val="2"/>
        <w:numId w:val="12"/>
      </w:numPr>
      <w:suppressAutoHyphens/>
      <w:spacing w:before="240" w:after="240"/>
      <w:outlineLvl w:val="2"/>
    </w:pPr>
    <w:rPr>
      <w:rFonts w:cs="Arial"/>
      <w:b/>
      <w:bCs/>
      <w:sz w:val="28"/>
      <w:szCs w:val="26"/>
    </w:rPr>
  </w:style>
  <w:style w:type="paragraph" w:styleId="40">
    <w:name w:val="heading 4"/>
    <w:basedOn w:val="a1"/>
    <w:next w:val="a2"/>
    <w:link w:val="41"/>
    <w:qFormat/>
    <w:rsid w:val="0036283D"/>
    <w:pPr>
      <w:keepNext/>
      <w:keepLines/>
      <w:widowControl/>
      <w:numPr>
        <w:ilvl w:val="3"/>
        <w:numId w:val="12"/>
      </w:numPr>
      <w:tabs>
        <w:tab w:val="left" w:pos="993"/>
      </w:tabs>
      <w:suppressAutoHyphens/>
      <w:spacing w:before="240" w:after="240"/>
      <w:outlineLvl w:val="3"/>
    </w:pPr>
    <w:rPr>
      <w:rFonts w:cs="Arial"/>
      <w:b/>
      <w:bCs/>
      <w:sz w:val="28"/>
      <w:szCs w:val="26"/>
    </w:rPr>
  </w:style>
  <w:style w:type="paragraph" w:styleId="50">
    <w:name w:val="heading 5"/>
    <w:basedOn w:val="a1"/>
    <w:next w:val="a2"/>
    <w:link w:val="51"/>
    <w:qFormat/>
    <w:rsid w:val="0036283D"/>
    <w:pPr>
      <w:keepNext/>
      <w:keepLines/>
      <w:widowControl/>
      <w:numPr>
        <w:ilvl w:val="4"/>
        <w:numId w:val="12"/>
      </w:numPr>
      <w:suppressAutoHyphens/>
      <w:spacing w:before="240" w:after="240"/>
      <w:jc w:val="left"/>
      <w:outlineLvl w:val="4"/>
    </w:pPr>
    <w:rPr>
      <w:rFonts w:cs="Arial"/>
      <w:b/>
      <w:bCs/>
      <w:szCs w:val="26"/>
    </w:rPr>
  </w:style>
  <w:style w:type="paragraph" w:styleId="6">
    <w:name w:val="heading 6"/>
    <w:basedOn w:val="a1"/>
    <w:next w:val="a2"/>
    <w:link w:val="60"/>
    <w:unhideWhenUsed/>
    <w:qFormat/>
    <w:rsid w:val="0036283D"/>
    <w:pPr>
      <w:keepNext/>
      <w:keepLines/>
      <w:widowControl/>
      <w:numPr>
        <w:ilvl w:val="5"/>
        <w:numId w:val="12"/>
      </w:numPr>
      <w:suppressAutoHyphens/>
      <w:spacing w:before="240" w:after="240"/>
      <w:outlineLvl w:val="5"/>
    </w:pPr>
    <w:rPr>
      <w:b/>
    </w:rPr>
  </w:style>
  <w:style w:type="paragraph" w:styleId="7">
    <w:name w:val="heading 7"/>
    <w:basedOn w:val="a1"/>
    <w:next w:val="a2"/>
    <w:link w:val="70"/>
    <w:unhideWhenUsed/>
    <w:qFormat/>
    <w:rsid w:val="0036283D"/>
    <w:pPr>
      <w:keepNext/>
      <w:keepLines/>
      <w:widowControl/>
      <w:numPr>
        <w:ilvl w:val="6"/>
        <w:numId w:val="12"/>
      </w:numPr>
      <w:suppressAutoHyphens/>
      <w:spacing w:before="240" w:after="240"/>
      <w:outlineLvl w:val="6"/>
    </w:pPr>
    <w:rPr>
      <w:b/>
      <w:szCs w:val="20"/>
    </w:rPr>
  </w:style>
  <w:style w:type="paragraph" w:styleId="8">
    <w:name w:val="heading 8"/>
    <w:basedOn w:val="a1"/>
    <w:next w:val="a2"/>
    <w:link w:val="80"/>
    <w:unhideWhenUsed/>
    <w:qFormat/>
    <w:rsid w:val="0036283D"/>
    <w:pPr>
      <w:keepNext/>
      <w:keepLines/>
      <w:widowControl/>
      <w:numPr>
        <w:ilvl w:val="7"/>
        <w:numId w:val="12"/>
      </w:numPr>
      <w:suppressAutoHyphens/>
      <w:spacing w:before="240" w:after="240"/>
      <w:outlineLvl w:val="7"/>
    </w:pPr>
    <w:rPr>
      <w:rFonts w:ascii="Peterburg" w:hAnsi="Peterburg"/>
      <w:b/>
      <w:szCs w:val="20"/>
    </w:rPr>
  </w:style>
  <w:style w:type="paragraph" w:styleId="9">
    <w:name w:val="heading 9"/>
    <w:basedOn w:val="a1"/>
    <w:next w:val="a2"/>
    <w:link w:val="90"/>
    <w:unhideWhenUsed/>
    <w:qFormat/>
    <w:rsid w:val="0036283D"/>
    <w:pPr>
      <w:keepNext/>
      <w:keepLines/>
      <w:widowControl/>
      <w:numPr>
        <w:ilvl w:val="8"/>
        <w:numId w:val="9"/>
      </w:numPr>
      <w:suppressAutoHyphens/>
      <w:spacing w:before="240" w:after="240"/>
      <w:outlineLvl w:val="8"/>
    </w:pPr>
    <w:rPr>
      <w:b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_Основной с красной строки"/>
    <w:basedOn w:val="a1"/>
    <w:link w:val="a6"/>
    <w:qFormat/>
    <w:rsid w:val="0036283D"/>
    <w:pPr>
      <w:widowControl/>
      <w:autoSpaceDN/>
      <w:adjustRightInd/>
      <w:ind w:firstLine="709"/>
      <w:textAlignment w:val="auto"/>
    </w:pPr>
  </w:style>
  <w:style w:type="character" w:customStyle="1" w:styleId="a6">
    <w:name w:val="_Основной с красной строки Знак"/>
    <w:link w:val="a2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Заголовок 3 Знак"/>
    <w:link w:val="31"/>
    <w:rsid w:val="0036283D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26">
    <w:name w:val="Заголовок 2 Знак"/>
    <w:link w:val="24"/>
    <w:rsid w:val="0036283D"/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character" w:customStyle="1" w:styleId="17">
    <w:name w:val="Заголовок 1 Знак"/>
    <w:link w:val="15"/>
    <w:rsid w:val="0036283D"/>
    <w:rPr>
      <w:rFonts w:ascii="Times New Roman" w:eastAsia="Times New Roman" w:hAnsi="Times New Roman" w:cs="Arial"/>
      <w:b/>
      <w:bCs/>
      <w:caps/>
      <w:kern w:val="32"/>
      <w:sz w:val="36"/>
      <w:szCs w:val="32"/>
      <w:lang w:eastAsia="ru-RU"/>
    </w:rPr>
  </w:style>
  <w:style w:type="character" w:customStyle="1" w:styleId="41">
    <w:name w:val="Заголовок 4 Знак"/>
    <w:link w:val="40"/>
    <w:rsid w:val="0036283D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1">
    <w:name w:val="Заголовок 5 Знак"/>
    <w:link w:val="50"/>
    <w:rsid w:val="0036283D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0">
    <w:name w:val="Заголовок 6 Знак"/>
    <w:link w:val="6"/>
    <w:rsid w:val="0036283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link w:val="7"/>
    <w:rsid w:val="0036283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link w:val="8"/>
    <w:rsid w:val="0036283D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6283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7">
    <w:name w:val="Текст таблицы (по левому краю)"/>
    <w:basedOn w:val="a1"/>
    <w:link w:val="a8"/>
    <w:uiPriority w:val="99"/>
    <w:rsid w:val="0036283D"/>
    <w:pPr>
      <w:spacing w:before="60" w:after="60"/>
      <w:ind w:left="57" w:right="57"/>
    </w:pPr>
    <w:rPr>
      <w:rFonts w:ascii="Tahoma" w:hAnsi="Tahoma"/>
      <w:sz w:val="20"/>
      <w:lang w:val="x-none"/>
    </w:rPr>
  </w:style>
  <w:style w:type="character" w:customStyle="1" w:styleId="a8">
    <w:name w:val="Текст таблицы (по левому краю) Знак"/>
    <w:link w:val="a7"/>
    <w:uiPriority w:val="99"/>
    <w:rsid w:val="0036283D"/>
    <w:rPr>
      <w:rFonts w:ascii="Tahoma" w:eastAsia="Times New Roman" w:hAnsi="Tahoma" w:cs="Times New Roman"/>
      <w:sz w:val="20"/>
      <w:szCs w:val="24"/>
      <w:lang w:val="x-none" w:eastAsia="ru-RU"/>
    </w:rPr>
  </w:style>
  <w:style w:type="character" w:styleId="a9">
    <w:name w:val="annotation reference"/>
    <w:rsid w:val="0036283D"/>
    <w:rPr>
      <w:sz w:val="16"/>
      <w:szCs w:val="16"/>
    </w:rPr>
  </w:style>
  <w:style w:type="paragraph" w:styleId="aa">
    <w:name w:val="annotation text"/>
    <w:basedOn w:val="a1"/>
    <w:link w:val="ab"/>
    <w:rsid w:val="0036283D"/>
    <w:rPr>
      <w:sz w:val="20"/>
      <w:szCs w:val="20"/>
    </w:rPr>
  </w:style>
  <w:style w:type="character" w:customStyle="1" w:styleId="ab">
    <w:name w:val="Текст примечания Знак"/>
    <w:basedOn w:val="a3"/>
    <w:link w:val="aa"/>
    <w:rsid w:val="003628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1"/>
    <w:link w:val="ad"/>
    <w:semiHidden/>
    <w:rsid w:val="003628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rsid w:val="0036283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annotation subject"/>
    <w:basedOn w:val="aa"/>
    <w:next w:val="aa"/>
    <w:link w:val="af"/>
    <w:uiPriority w:val="99"/>
    <w:semiHidden/>
    <w:rsid w:val="0036283D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3628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Revision"/>
    <w:hidden/>
    <w:uiPriority w:val="99"/>
    <w:semiHidden/>
    <w:rsid w:val="0036283D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1">
    <w:name w:val="TOC Heading"/>
    <w:basedOn w:val="15"/>
    <w:next w:val="a1"/>
    <w:uiPriority w:val="39"/>
    <w:unhideWhenUsed/>
    <w:qFormat/>
    <w:rsid w:val="0036283D"/>
    <w:pPr>
      <w:numPr>
        <w:numId w:val="0"/>
      </w:numPr>
      <w:spacing w:before="480"/>
      <w:outlineLvl w:val="9"/>
    </w:pPr>
    <w:rPr>
      <w:rFonts w:eastAsiaTheme="majorEastAsia" w:cstheme="majorBidi"/>
      <w:caps w:val="0"/>
    </w:rPr>
  </w:style>
  <w:style w:type="paragraph" w:styleId="18">
    <w:name w:val="toc 1"/>
    <w:basedOn w:val="a1"/>
    <w:next w:val="a1"/>
    <w:uiPriority w:val="39"/>
    <w:rsid w:val="0036283D"/>
    <w:pPr>
      <w:tabs>
        <w:tab w:val="right" w:leader="dot" w:pos="9356"/>
      </w:tabs>
      <w:ind w:right="567"/>
    </w:pPr>
    <w:rPr>
      <w:caps/>
    </w:rPr>
  </w:style>
  <w:style w:type="paragraph" w:styleId="27">
    <w:name w:val="toc 2"/>
    <w:basedOn w:val="a1"/>
    <w:next w:val="a1"/>
    <w:uiPriority w:val="39"/>
    <w:rsid w:val="0036283D"/>
    <w:pPr>
      <w:tabs>
        <w:tab w:val="right" w:leader="dot" w:pos="9356"/>
      </w:tabs>
      <w:ind w:left="238" w:right="567"/>
      <w:jc w:val="left"/>
    </w:pPr>
  </w:style>
  <w:style w:type="character" w:styleId="af2">
    <w:name w:val="Hyperlink"/>
    <w:uiPriority w:val="99"/>
    <w:rsid w:val="0036283D"/>
    <w:rPr>
      <w:color w:val="0000FF"/>
      <w:u w:val="single"/>
    </w:rPr>
  </w:style>
  <w:style w:type="paragraph" w:styleId="af3">
    <w:name w:val="Plain Text"/>
    <w:basedOn w:val="a1"/>
    <w:link w:val="af4"/>
    <w:uiPriority w:val="99"/>
    <w:semiHidden/>
    <w:unhideWhenUsed/>
    <w:rsid w:val="0036283D"/>
    <w:rPr>
      <w:rFonts w:ascii="Calibri" w:hAnsi="Calibri"/>
    </w:rPr>
  </w:style>
  <w:style w:type="character" w:customStyle="1" w:styleId="af4">
    <w:name w:val="Текст Знак"/>
    <w:basedOn w:val="a3"/>
    <w:link w:val="af3"/>
    <w:uiPriority w:val="99"/>
    <w:semiHidden/>
    <w:rsid w:val="0036283D"/>
    <w:rPr>
      <w:rFonts w:ascii="Calibri" w:eastAsia="Times New Roman" w:hAnsi="Calibri" w:cs="Times New Roman"/>
      <w:sz w:val="24"/>
      <w:szCs w:val="24"/>
      <w:lang w:eastAsia="ru-RU"/>
    </w:rPr>
  </w:style>
  <w:style w:type="paragraph" w:styleId="34">
    <w:name w:val="toc 3"/>
    <w:basedOn w:val="a1"/>
    <w:next w:val="a1"/>
    <w:uiPriority w:val="39"/>
    <w:rsid w:val="0036283D"/>
    <w:pPr>
      <w:tabs>
        <w:tab w:val="right" w:leader="dot" w:pos="9356"/>
      </w:tabs>
      <w:ind w:left="482" w:right="567"/>
      <w:jc w:val="left"/>
    </w:pPr>
  </w:style>
  <w:style w:type="paragraph" w:styleId="42">
    <w:name w:val="toc 4"/>
    <w:basedOn w:val="a1"/>
    <w:next w:val="a1"/>
    <w:autoRedefine/>
    <w:uiPriority w:val="39"/>
    <w:rsid w:val="0036283D"/>
    <w:pPr>
      <w:ind w:left="720"/>
    </w:pPr>
  </w:style>
  <w:style w:type="paragraph" w:styleId="af5">
    <w:name w:val="No Spacing"/>
    <w:uiPriority w:val="99"/>
    <w:rsid w:val="0036283D"/>
    <w:pPr>
      <w:spacing w:after="0" w:line="240" w:lineRule="auto"/>
    </w:pPr>
  </w:style>
  <w:style w:type="paragraph" w:customStyle="1" w:styleId="19">
    <w:name w:val="Титул 1"/>
    <w:basedOn w:val="a1"/>
    <w:next w:val="28"/>
    <w:uiPriority w:val="11"/>
    <w:qFormat/>
    <w:rsid w:val="0036283D"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28">
    <w:name w:val="Титул 2"/>
    <w:basedOn w:val="19"/>
    <w:next w:val="35"/>
    <w:uiPriority w:val="11"/>
    <w:qFormat/>
    <w:rsid w:val="0036283D"/>
    <w:rPr>
      <w:b w:val="0"/>
      <w:sz w:val="28"/>
    </w:rPr>
  </w:style>
  <w:style w:type="paragraph" w:customStyle="1" w:styleId="35">
    <w:name w:val="Титул 3"/>
    <w:basedOn w:val="28"/>
    <w:uiPriority w:val="11"/>
    <w:qFormat/>
    <w:rsid w:val="0036283D"/>
    <w:rPr>
      <w:sz w:val="24"/>
    </w:rPr>
  </w:style>
  <w:style w:type="paragraph" w:styleId="af6">
    <w:name w:val="header"/>
    <w:basedOn w:val="a1"/>
    <w:link w:val="af7"/>
    <w:uiPriority w:val="99"/>
    <w:rsid w:val="0036283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_Заголовок без нумерации в оглавлении"/>
    <w:basedOn w:val="a1"/>
    <w:next w:val="a2"/>
    <w:rsid w:val="0036283D"/>
    <w:pPr>
      <w:keepNext/>
      <w:keepLines/>
      <w:pageBreakBefore/>
      <w:widowControl/>
      <w:autoSpaceDN/>
      <w:adjustRightInd/>
      <w:spacing w:before="480" w:after="360"/>
      <w:jc w:val="center"/>
      <w:textAlignment w:val="auto"/>
      <w:outlineLvl w:val="0"/>
    </w:pPr>
    <w:rPr>
      <w:b/>
      <w:caps/>
      <w:sz w:val="32"/>
      <w:szCs w:val="32"/>
    </w:rPr>
  </w:style>
  <w:style w:type="paragraph" w:customStyle="1" w:styleId="af9">
    <w:name w:val="_Заголовок без нумерации Не в оглавлении"/>
    <w:basedOn w:val="a1"/>
    <w:next w:val="a2"/>
    <w:link w:val="afa"/>
    <w:rsid w:val="0036283D"/>
    <w:pPr>
      <w:pageBreakBefore/>
      <w:spacing w:before="120" w:after="360"/>
      <w:jc w:val="center"/>
    </w:pPr>
    <w:rPr>
      <w:b/>
      <w:caps/>
      <w:spacing w:val="20"/>
      <w:sz w:val="28"/>
      <w:szCs w:val="28"/>
    </w:rPr>
  </w:style>
  <w:style w:type="character" w:customStyle="1" w:styleId="afa">
    <w:name w:val="_Заголовок без нумерации Не в оглавлении Знак"/>
    <w:link w:val="af9"/>
    <w:rsid w:val="0036283D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1">
    <w:name w:val="_Маркированный список уровня 1"/>
    <w:basedOn w:val="a1"/>
    <w:link w:val="1a"/>
    <w:qFormat/>
    <w:rsid w:val="0036283D"/>
    <w:pPr>
      <w:widowControl/>
      <w:numPr>
        <w:numId w:val="1"/>
      </w:numPr>
      <w:tabs>
        <w:tab w:val="left" w:pos="1134"/>
      </w:tabs>
    </w:pPr>
  </w:style>
  <w:style w:type="character" w:customStyle="1" w:styleId="1a">
    <w:name w:val="_Маркированный список уровня 1 Знак"/>
    <w:link w:val="11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Маркированный список уровня 2"/>
    <w:basedOn w:val="11"/>
    <w:link w:val="29"/>
    <w:qFormat/>
    <w:rsid w:val="00377E72"/>
    <w:pPr>
      <w:numPr>
        <w:numId w:val="2"/>
      </w:numPr>
      <w:tabs>
        <w:tab w:val="clear" w:pos="1134"/>
        <w:tab w:val="left" w:pos="1985"/>
      </w:tabs>
      <w:ind w:left="1560" w:hanging="426"/>
    </w:pPr>
    <w:rPr>
      <w:szCs w:val="26"/>
    </w:rPr>
  </w:style>
  <w:style w:type="character" w:customStyle="1" w:styleId="29">
    <w:name w:val="_Маркированный список уровня 2 Знак"/>
    <w:link w:val="2"/>
    <w:rsid w:val="00377E72"/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customStyle="1" w:styleId="36">
    <w:name w:val="_Маркированный список уровня 3"/>
    <w:basedOn w:val="2"/>
    <w:link w:val="37"/>
    <w:rsid w:val="0036283D"/>
    <w:pPr>
      <w:tabs>
        <w:tab w:val="clear" w:pos="360"/>
        <w:tab w:val="num" w:pos="644"/>
      </w:tabs>
      <w:ind w:left="1702"/>
    </w:pPr>
  </w:style>
  <w:style w:type="character" w:customStyle="1" w:styleId="37">
    <w:name w:val="_Маркированный список уровня 3 Знак"/>
    <w:basedOn w:val="29"/>
    <w:link w:val="36"/>
    <w:rsid w:val="0036283D"/>
    <w:rPr>
      <w:rFonts w:ascii="Times New Roman" w:eastAsia="Times New Roman" w:hAnsi="Times New Roman" w:cs="Times New Roman"/>
      <w:sz w:val="24"/>
      <w:szCs w:val="26"/>
      <w:lang w:eastAsia="ru-RU"/>
    </w:rPr>
  </w:style>
  <w:style w:type="paragraph" w:customStyle="1" w:styleId="14">
    <w:name w:val="_Нумерованный 1"/>
    <w:basedOn w:val="a1"/>
    <w:link w:val="110"/>
    <w:qFormat/>
    <w:rsid w:val="0036283D"/>
    <w:pPr>
      <w:widowControl/>
      <w:numPr>
        <w:numId w:val="3"/>
      </w:numPr>
    </w:pPr>
  </w:style>
  <w:style w:type="character" w:customStyle="1" w:styleId="110">
    <w:name w:val="_Нумерованный 1 Знак1"/>
    <w:link w:val="14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_Нумерованный 2"/>
    <w:basedOn w:val="14"/>
    <w:link w:val="210"/>
    <w:qFormat/>
    <w:rsid w:val="0036283D"/>
    <w:pPr>
      <w:numPr>
        <w:ilvl w:val="1"/>
      </w:numPr>
    </w:pPr>
  </w:style>
  <w:style w:type="character" w:customStyle="1" w:styleId="210">
    <w:name w:val="_Нумерованный 2 Знак1"/>
    <w:basedOn w:val="110"/>
    <w:link w:val="23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0">
    <w:name w:val="_Нумерованный 3"/>
    <w:basedOn w:val="23"/>
    <w:link w:val="38"/>
    <w:rsid w:val="0036283D"/>
    <w:pPr>
      <w:numPr>
        <w:ilvl w:val="2"/>
      </w:numPr>
    </w:pPr>
  </w:style>
  <w:style w:type="character" w:customStyle="1" w:styleId="38">
    <w:name w:val="_Нумерованный 3 Знак"/>
    <w:basedOn w:val="210"/>
    <w:link w:val="30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_Основной перед списком"/>
    <w:basedOn w:val="a2"/>
    <w:next w:val="11"/>
    <w:link w:val="afc"/>
    <w:qFormat/>
    <w:rsid w:val="0036283D"/>
    <w:pPr>
      <w:keepNext/>
    </w:pPr>
  </w:style>
  <w:style w:type="character" w:customStyle="1" w:styleId="afc">
    <w:name w:val="_Основной перед списком Знак"/>
    <w:basedOn w:val="a6"/>
    <w:link w:val="afb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_Основной после таблицы и рисунка"/>
    <w:basedOn w:val="a2"/>
    <w:next w:val="a2"/>
    <w:qFormat/>
    <w:rsid w:val="0036283D"/>
    <w:pPr>
      <w:spacing w:before="240"/>
    </w:pPr>
  </w:style>
  <w:style w:type="paragraph" w:customStyle="1" w:styleId="1">
    <w:name w:val="_Перечисление 1"/>
    <w:basedOn w:val="a1"/>
    <w:qFormat/>
    <w:rsid w:val="0036283D"/>
    <w:pPr>
      <w:widowControl/>
      <w:numPr>
        <w:numId w:val="4"/>
      </w:numPr>
    </w:pPr>
  </w:style>
  <w:style w:type="paragraph" w:customStyle="1" w:styleId="20">
    <w:name w:val="_Перечисление 2"/>
    <w:basedOn w:val="1"/>
    <w:qFormat/>
    <w:rsid w:val="0036283D"/>
    <w:pPr>
      <w:numPr>
        <w:ilvl w:val="1"/>
      </w:numPr>
    </w:pPr>
  </w:style>
  <w:style w:type="paragraph" w:customStyle="1" w:styleId="afe">
    <w:name w:val="_Приложение_название"/>
    <w:basedOn w:val="af9"/>
    <w:next w:val="a2"/>
    <w:qFormat/>
    <w:rsid w:val="0036283D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">
    <w:name w:val="_Приложение_тип"/>
    <w:basedOn w:val="a2"/>
    <w:next w:val="afe"/>
    <w:qFormat/>
    <w:rsid w:val="0036283D"/>
    <w:pPr>
      <w:keepNext/>
      <w:keepLines/>
      <w:suppressAutoHyphens/>
      <w:ind w:firstLine="0"/>
      <w:jc w:val="center"/>
    </w:pPr>
    <w:rPr>
      <w:i/>
    </w:rPr>
  </w:style>
  <w:style w:type="paragraph" w:customStyle="1" w:styleId="aff0">
    <w:name w:val="_Примечание"/>
    <w:basedOn w:val="a2"/>
    <w:next w:val="a2"/>
    <w:qFormat/>
    <w:rsid w:val="0036283D"/>
  </w:style>
  <w:style w:type="paragraph" w:customStyle="1" w:styleId="a">
    <w:name w:val="_Примечание_нумерованное"/>
    <w:basedOn w:val="aff0"/>
    <w:qFormat/>
    <w:rsid w:val="0036283D"/>
    <w:pPr>
      <w:numPr>
        <w:numId w:val="5"/>
      </w:numPr>
    </w:pPr>
  </w:style>
  <w:style w:type="paragraph" w:customStyle="1" w:styleId="aff1">
    <w:name w:val="_Рисунок_Картинка"/>
    <w:basedOn w:val="a1"/>
    <w:next w:val="a1"/>
    <w:link w:val="aff2"/>
    <w:qFormat/>
    <w:rsid w:val="0036283D"/>
    <w:pPr>
      <w:keepNext/>
      <w:spacing w:before="120" w:after="120" w:line="240" w:lineRule="auto"/>
      <w:jc w:val="center"/>
    </w:pPr>
  </w:style>
  <w:style w:type="character" w:customStyle="1" w:styleId="aff2">
    <w:name w:val="_Рисунок_Картинка Знак"/>
    <w:link w:val="aff1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_Рисунок_Название"/>
    <w:basedOn w:val="a1"/>
    <w:next w:val="afd"/>
    <w:link w:val="aff4"/>
    <w:rsid w:val="0036283D"/>
    <w:pPr>
      <w:keepLines/>
      <w:widowControl/>
      <w:suppressAutoHyphens/>
      <w:spacing w:before="120" w:after="120"/>
      <w:jc w:val="center"/>
    </w:pPr>
    <w:rPr>
      <w:bCs/>
      <w:sz w:val="22"/>
      <w:szCs w:val="22"/>
    </w:rPr>
  </w:style>
  <w:style w:type="character" w:customStyle="1" w:styleId="aff4">
    <w:name w:val="_Рисунок_Название Знак"/>
    <w:link w:val="aff3"/>
    <w:rsid w:val="0036283D"/>
    <w:rPr>
      <w:rFonts w:ascii="Times New Roman" w:eastAsia="Times New Roman" w:hAnsi="Times New Roman" w:cs="Times New Roman"/>
      <w:bCs/>
      <w:lang w:eastAsia="ru-RU"/>
    </w:rPr>
  </w:style>
  <w:style w:type="paragraph" w:customStyle="1" w:styleId="aff5">
    <w:name w:val="_Согласовано"/>
    <w:aliases w:val="Составили"/>
    <w:basedOn w:val="a1"/>
    <w:link w:val="aff6"/>
    <w:rsid w:val="0036283D"/>
    <w:pPr>
      <w:spacing w:before="240"/>
      <w:jc w:val="center"/>
    </w:pPr>
    <w:rPr>
      <w:rFonts w:ascii="Times New Roman Полужирный" w:hAnsi="Times New Roman Полужирный"/>
      <w:b/>
      <w:bCs/>
      <w:caps/>
    </w:rPr>
  </w:style>
  <w:style w:type="character" w:customStyle="1" w:styleId="aff6">
    <w:name w:val="_Согласовано Знак"/>
    <w:aliases w:val="Составили Знак"/>
    <w:link w:val="aff5"/>
    <w:rsid w:val="0036283D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7">
    <w:name w:val="_Табл_Заголовок"/>
    <w:basedOn w:val="a1"/>
    <w:rsid w:val="0036283D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  <w:sz w:val="22"/>
    </w:rPr>
  </w:style>
  <w:style w:type="paragraph" w:customStyle="1" w:styleId="aff8">
    <w:name w:val="_Табл_Название"/>
    <w:basedOn w:val="a1"/>
    <w:rsid w:val="0036283D"/>
    <w:pPr>
      <w:keepNext/>
      <w:keepLines/>
      <w:widowControl/>
      <w:suppressAutoHyphens/>
      <w:spacing w:before="240" w:after="240" w:line="240" w:lineRule="auto"/>
      <w:jc w:val="left"/>
    </w:pPr>
  </w:style>
  <w:style w:type="paragraph" w:customStyle="1" w:styleId="aff9">
    <w:name w:val="_Табл_Подзаголовок"/>
    <w:basedOn w:val="a1"/>
    <w:rsid w:val="0036283D"/>
    <w:pPr>
      <w:keepNext/>
      <w:spacing w:before="120" w:after="120" w:line="240" w:lineRule="auto"/>
      <w:jc w:val="center"/>
    </w:pPr>
    <w:rPr>
      <w:b/>
      <w:i/>
      <w:sz w:val="22"/>
    </w:rPr>
  </w:style>
  <w:style w:type="paragraph" w:customStyle="1" w:styleId="affa">
    <w:name w:val="_Табл_Текст_лев"/>
    <w:basedOn w:val="a1"/>
    <w:rsid w:val="0036283D"/>
    <w:pPr>
      <w:widowControl/>
      <w:autoSpaceDN/>
      <w:adjustRightInd/>
      <w:spacing w:line="240" w:lineRule="auto"/>
      <w:jc w:val="left"/>
      <w:textAlignment w:val="auto"/>
    </w:pPr>
    <w:rPr>
      <w:szCs w:val="20"/>
    </w:rPr>
  </w:style>
  <w:style w:type="paragraph" w:customStyle="1" w:styleId="12">
    <w:name w:val="_Табл_Текст_Маркир1"/>
    <w:basedOn w:val="a1"/>
    <w:rsid w:val="0036283D"/>
    <w:pPr>
      <w:numPr>
        <w:numId w:val="6"/>
      </w:numPr>
      <w:spacing w:line="240" w:lineRule="auto"/>
      <w:jc w:val="left"/>
      <w:textAlignment w:val="auto"/>
    </w:pPr>
    <w:rPr>
      <w:rFonts w:eastAsia="Calibri"/>
      <w:bCs/>
    </w:rPr>
  </w:style>
  <w:style w:type="paragraph" w:customStyle="1" w:styleId="21">
    <w:name w:val="_Табл_Текст_Маркир2"/>
    <w:basedOn w:val="12"/>
    <w:rsid w:val="0036283D"/>
    <w:pPr>
      <w:numPr>
        <w:ilvl w:val="1"/>
      </w:numPr>
    </w:pPr>
  </w:style>
  <w:style w:type="paragraph" w:customStyle="1" w:styleId="39">
    <w:name w:val="_Табл_Текст_Маркир3"/>
    <w:basedOn w:val="21"/>
    <w:qFormat/>
    <w:rsid w:val="0036283D"/>
    <w:pPr>
      <w:numPr>
        <w:ilvl w:val="0"/>
        <w:numId w:val="0"/>
      </w:numPr>
    </w:pPr>
  </w:style>
  <w:style w:type="paragraph" w:customStyle="1" w:styleId="16">
    <w:name w:val="_Табл_Текст_Нумеров1"/>
    <w:basedOn w:val="a1"/>
    <w:qFormat/>
    <w:rsid w:val="0036283D"/>
    <w:pPr>
      <w:numPr>
        <w:numId w:val="7"/>
      </w:numPr>
      <w:spacing w:line="240" w:lineRule="auto"/>
      <w:jc w:val="left"/>
    </w:pPr>
  </w:style>
  <w:style w:type="paragraph" w:customStyle="1" w:styleId="25">
    <w:name w:val="_Табл_Текст_Нумеров2"/>
    <w:basedOn w:val="16"/>
    <w:qFormat/>
    <w:rsid w:val="0036283D"/>
    <w:pPr>
      <w:numPr>
        <w:ilvl w:val="1"/>
      </w:numPr>
    </w:pPr>
  </w:style>
  <w:style w:type="paragraph" w:customStyle="1" w:styleId="32">
    <w:name w:val="_Табл_Текст_Нумеров3"/>
    <w:basedOn w:val="25"/>
    <w:qFormat/>
    <w:rsid w:val="0036283D"/>
    <w:pPr>
      <w:numPr>
        <w:ilvl w:val="2"/>
      </w:numPr>
    </w:pPr>
  </w:style>
  <w:style w:type="paragraph" w:customStyle="1" w:styleId="affb">
    <w:name w:val="_Табл_Текст_по_ширине"/>
    <w:basedOn w:val="affa"/>
    <w:qFormat/>
    <w:rsid w:val="0036283D"/>
    <w:pPr>
      <w:jc w:val="both"/>
    </w:pPr>
  </w:style>
  <w:style w:type="paragraph" w:customStyle="1" w:styleId="affc">
    <w:name w:val="_Табл_Текст_прав"/>
    <w:basedOn w:val="affa"/>
    <w:qFormat/>
    <w:rsid w:val="0036283D"/>
    <w:pPr>
      <w:jc w:val="right"/>
    </w:pPr>
  </w:style>
  <w:style w:type="paragraph" w:customStyle="1" w:styleId="affd">
    <w:name w:val="_Табл_Текст_центр"/>
    <w:basedOn w:val="affa"/>
    <w:rsid w:val="0036283D"/>
    <w:pPr>
      <w:jc w:val="center"/>
    </w:pPr>
    <w:rPr>
      <w:rFonts w:eastAsia="Calibri"/>
    </w:rPr>
  </w:style>
  <w:style w:type="table" w:customStyle="1" w:styleId="affe">
    <w:name w:val="_Таблица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">
    <w:name w:val="_Таблица примечания"/>
    <w:basedOn w:val="a4"/>
    <w:rsid w:val="0036283D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0">
    <w:name w:val="_Таблица содержания работ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1">
    <w:name w:val="_Текст исходного кода"/>
    <w:basedOn w:val="a1"/>
    <w:rsid w:val="0036283D"/>
    <w:rPr>
      <w:rFonts w:ascii="Courier New" w:hAnsi="Courier New" w:cs="Courier New"/>
      <w:sz w:val="20"/>
      <w:szCs w:val="20"/>
    </w:rPr>
  </w:style>
  <w:style w:type="paragraph" w:customStyle="1" w:styleId="afff2">
    <w:name w:val="_Текст сноски"/>
    <w:basedOn w:val="a1"/>
    <w:link w:val="afff3"/>
    <w:rsid w:val="0036283D"/>
    <w:pPr>
      <w:widowControl/>
      <w:suppressAutoHyphens/>
      <w:autoSpaceDN/>
      <w:adjustRightInd/>
      <w:spacing w:line="240" w:lineRule="auto"/>
      <w:jc w:val="left"/>
      <w:textAlignment w:val="auto"/>
    </w:pPr>
    <w:rPr>
      <w:bCs/>
      <w:sz w:val="20"/>
      <w:szCs w:val="20"/>
      <w:vertAlign w:val="superscript"/>
    </w:rPr>
  </w:style>
  <w:style w:type="character" w:customStyle="1" w:styleId="afff3">
    <w:name w:val="_Текст сноски Знак"/>
    <w:link w:val="afff2"/>
    <w:rsid w:val="0036283D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4">
    <w:name w:val="_Текст_курсив"/>
    <w:qFormat/>
    <w:rsid w:val="0036283D"/>
    <w:rPr>
      <w:i/>
    </w:rPr>
  </w:style>
  <w:style w:type="character" w:customStyle="1" w:styleId="afff5">
    <w:name w:val="_Текст_подчеркнутый"/>
    <w:qFormat/>
    <w:rsid w:val="0036283D"/>
    <w:rPr>
      <w:u w:val="single"/>
    </w:rPr>
  </w:style>
  <w:style w:type="character" w:customStyle="1" w:styleId="afff6">
    <w:name w:val="_Текст_полужирный"/>
    <w:qFormat/>
    <w:rsid w:val="0036283D"/>
    <w:rPr>
      <w:b/>
    </w:rPr>
  </w:style>
  <w:style w:type="character" w:customStyle="1" w:styleId="afff7">
    <w:name w:val="_Текст_скрытый"/>
    <w:qFormat/>
    <w:rsid w:val="0036283D"/>
    <w:rPr>
      <w:vanish/>
    </w:rPr>
  </w:style>
  <w:style w:type="paragraph" w:customStyle="1" w:styleId="afff8">
    <w:name w:val="_Титул наименование организации"/>
    <w:basedOn w:val="a1"/>
    <w:link w:val="afff9"/>
    <w:rsid w:val="0036283D"/>
    <w:pPr>
      <w:tabs>
        <w:tab w:val="left" w:pos="364"/>
      </w:tabs>
      <w:jc w:val="center"/>
    </w:pPr>
    <w:rPr>
      <w:noProof/>
      <w:sz w:val="26"/>
      <w:szCs w:val="26"/>
    </w:rPr>
  </w:style>
  <w:style w:type="character" w:customStyle="1" w:styleId="afff9">
    <w:name w:val="_Титул наименование организации Знак"/>
    <w:link w:val="afff8"/>
    <w:rsid w:val="0036283D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a">
    <w:name w:val="_Титул_другое"/>
    <w:basedOn w:val="a1"/>
    <w:rsid w:val="0036283D"/>
    <w:pPr>
      <w:widowControl/>
      <w:autoSpaceDN/>
      <w:adjustRightInd/>
      <w:spacing w:after="120"/>
      <w:jc w:val="left"/>
      <w:textAlignment w:val="auto"/>
    </w:pPr>
    <w:rPr>
      <w:rFonts w:cs="Arial"/>
      <w:szCs w:val="28"/>
      <w:lang w:eastAsia="en-US"/>
    </w:rPr>
  </w:style>
  <w:style w:type="paragraph" w:customStyle="1" w:styleId="afffb">
    <w:name w:val="_Титул_Код документа"/>
    <w:basedOn w:val="a1"/>
    <w:rsid w:val="0036283D"/>
    <w:pPr>
      <w:widowControl/>
      <w:autoSpaceDN/>
      <w:adjustRightInd/>
      <w:spacing w:before="240" w:after="240"/>
      <w:jc w:val="center"/>
      <w:textAlignment w:val="auto"/>
    </w:pPr>
    <w:rPr>
      <w:rFonts w:ascii="Times New Roman Полужирный" w:hAnsi="Times New Roman Полужирный" w:cs="Arial"/>
      <w:b/>
      <w:caps/>
      <w:sz w:val="28"/>
      <w:szCs w:val="28"/>
      <w:lang w:eastAsia="en-US"/>
    </w:rPr>
  </w:style>
  <w:style w:type="paragraph" w:customStyle="1" w:styleId="afffc">
    <w:name w:val="_Титул_Количество страниц"/>
    <w:basedOn w:val="a1"/>
    <w:link w:val="afffd"/>
    <w:qFormat/>
    <w:rsid w:val="0036283D"/>
    <w:pPr>
      <w:widowControl/>
      <w:autoSpaceDN/>
      <w:adjustRightInd/>
      <w:spacing w:before="200" w:line="240" w:lineRule="auto"/>
      <w:jc w:val="center"/>
      <w:textAlignment w:val="auto"/>
    </w:pPr>
    <w:rPr>
      <w:szCs w:val="20"/>
    </w:rPr>
  </w:style>
  <w:style w:type="character" w:customStyle="1" w:styleId="afffd">
    <w:name w:val="_Титул_Количество страниц Знак"/>
    <w:basedOn w:val="a3"/>
    <w:link w:val="afffc"/>
    <w:rsid w:val="003628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e">
    <w:name w:val="_Титул_Москва год"/>
    <w:basedOn w:val="a1"/>
    <w:link w:val="affff"/>
    <w:rsid w:val="0036283D"/>
    <w:pPr>
      <w:spacing w:before="240" w:after="120"/>
      <w:jc w:val="center"/>
    </w:pPr>
    <w:rPr>
      <w:b/>
      <w:sz w:val="28"/>
      <w:szCs w:val="28"/>
    </w:rPr>
  </w:style>
  <w:style w:type="character" w:customStyle="1" w:styleId="affff">
    <w:name w:val="_Титул_Москва год Знак"/>
    <w:link w:val="afffe"/>
    <w:rsid w:val="0036283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0">
    <w:name w:val="_Титул_Название документа"/>
    <w:basedOn w:val="a1"/>
    <w:link w:val="affff1"/>
    <w:qFormat/>
    <w:rsid w:val="0036283D"/>
    <w:pPr>
      <w:widowControl/>
      <w:autoSpaceDN/>
      <w:adjustRightInd/>
      <w:spacing w:before="120" w:after="120" w:line="240" w:lineRule="auto"/>
      <w:jc w:val="center"/>
      <w:textAlignment w:val="auto"/>
    </w:pPr>
    <w:rPr>
      <w:b/>
      <w:caps/>
      <w:sz w:val="32"/>
    </w:rPr>
  </w:style>
  <w:style w:type="character" w:customStyle="1" w:styleId="affff1">
    <w:name w:val="_Титул_Название документа Знак"/>
    <w:link w:val="affff0"/>
    <w:rsid w:val="0036283D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2">
    <w:name w:val="_Титул_Название системы"/>
    <w:basedOn w:val="a1"/>
    <w:link w:val="affff3"/>
    <w:rsid w:val="0036283D"/>
    <w:pPr>
      <w:widowControl/>
      <w:autoSpaceDN/>
      <w:adjustRightInd/>
      <w:spacing w:before="240" w:after="240" w:line="240" w:lineRule="auto"/>
      <w:jc w:val="center"/>
      <w:textAlignment w:val="auto"/>
    </w:pPr>
    <w:rPr>
      <w:b/>
      <w:sz w:val="32"/>
      <w:szCs w:val="32"/>
    </w:rPr>
  </w:style>
  <w:style w:type="character" w:customStyle="1" w:styleId="affff3">
    <w:name w:val="_Титул_Название системы Знак"/>
    <w:link w:val="affff2"/>
    <w:rsid w:val="0036283D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4">
    <w:name w:val="_Титул_Название системы краткое"/>
    <w:basedOn w:val="a1"/>
    <w:next w:val="afffa"/>
    <w:rsid w:val="0036283D"/>
    <w:pPr>
      <w:widowControl/>
      <w:autoSpaceDN/>
      <w:adjustRightInd/>
      <w:spacing w:after="120"/>
      <w:jc w:val="center"/>
      <w:textAlignment w:val="auto"/>
    </w:pPr>
    <w:rPr>
      <w:rFonts w:cs="Arial"/>
      <w:b/>
      <w:sz w:val="32"/>
      <w:szCs w:val="28"/>
      <w:lang w:eastAsia="en-US"/>
    </w:rPr>
  </w:style>
  <w:style w:type="paragraph" w:customStyle="1" w:styleId="affff5">
    <w:name w:val="_Титул_Название системы полное"/>
    <w:basedOn w:val="a1"/>
    <w:next w:val="affff4"/>
    <w:rsid w:val="0036283D"/>
    <w:pPr>
      <w:widowControl/>
      <w:autoSpaceDN/>
      <w:adjustRightInd/>
      <w:spacing w:after="120"/>
      <w:jc w:val="center"/>
      <w:textAlignment w:val="auto"/>
    </w:pPr>
    <w:rPr>
      <w:rFonts w:cs="Arial"/>
      <w:b/>
      <w:bCs/>
      <w:sz w:val="32"/>
      <w:szCs w:val="32"/>
      <w:lang w:eastAsia="en-US"/>
    </w:rPr>
  </w:style>
  <w:style w:type="table" w:customStyle="1" w:styleId="affff6">
    <w:name w:val="_Титул_Невидимая таблица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7">
    <w:name w:val="_Титул_Объект автоматизации"/>
    <w:basedOn w:val="a1"/>
    <w:link w:val="affff8"/>
    <w:rsid w:val="0036283D"/>
    <w:pPr>
      <w:widowControl/>
      <w:autoSpaceDN/>
      <w:adjustRightInd/>
      <w:spacing w:line="240" w:lineRule="auto"/>
      <w:jc w:val="center"/>
      <w:textAlignment w:val="auto"/>
    </w:pPr>
    <w:rPr>
      <w:sz w:val="32"/>
      <w:szCs w:val="32"/>
    </w:rPr>
  </w:style>
  <w:style w:type="character" w:customStyle="1" w:styleId="affff8">
    <w:name w:val="_Название объекта автоматизации Знак"/>
    <w:link w:val="affff7"/>
    <w:rsid w:val="0036283D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9">
    <w:name w:val="_Титул_Утвеждаю"/>
    <w:basedOn w:val="a1"/>
    <w:next w:val="a1"/>
    <w:rsid w:val="0036283D"/>
    <w:pPr>
      <w:widowControl/>
      <w:autoSpaceDN/>
      <w:adjustRightInd/>
      <w:spacing w:before="20" w:after="120" w:line="240" w:lineRule="auto"/>
      <w:jc w:val="left"/>
      <w:textAlignment w:val="auto"/>
    </w:pPr>
    <w:rPr>
      <w:caps/>
    </w:rPr>
  </w:style>
  <w:style w:type="paragraph" w:customStyle="1" w:styleId="affffa">
    <w:name w:val="_Титул_штамп"/>
    <w:basedOn w:val="a1"/>
    <w:rsid w:val="0036283D"/>
    <w:pPr>
      <w:widowControl/>
      <w:autoSpaceDN/>
      <w:adjustRightInd/>
      <w:spacing w:before="20" w:after="120" w:line="240" w:lineRule="auto"/>
      <w:jc w:val="left"/>
      <w:textAlignment w:val="auto"/>
    </w:pPr>
    <w:rPr>
      <w:szCs w:val="20"/>
    </w:rPr>
  </w:style>
  <w:style w:type="paragraph" w:customStyle="1" w:styleId="affffb">
    <w:name w:val="_Чертеж_подписи в рамке"/>
    <w:link w:val="affffc"/>
    <w:rsid w:val="0036283D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c">
    <w:name w:val="_Чертеж_подписи в рамке Знак"/>
    <w:link w:val="affffb"/>
    <w:rsid w:val="0036283D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d">
    <w:name w:val="_Чертеж_децимальный номер"/>
    <w:basedOn w:val="affffb"/>
    <w:link w:val="affffe"/>
    <w:rsid w:val="0036283D"/>
    <w:rPr>
      <w:sz w:val="40"/>
      <w:szCs w:val="40"/>
    </w:rPr>
  </w:style>
  <w:style w:type="character" w:customStyle="1" w:styleId="affffe">
    <w:name w:val="_Чертеж_децимальный номер Знак"/>
    <w:basedOn w:val="affffc"/>
    <w:link w:val="affffd"/>
    <w:rsid w:val="0036283D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">
    <w:name w:val="_Чертеж_лист"/>
    <w:basedOn w:val="affffb"/>
    <w:rsid w:val="0036283D"/>
  </w:style>
  <w:style w:type="paragraph" w:customStyle="1" w:styleId="afffff0">
    <w:name w:val="_Чертеж_номер страницы"/>
    <w:basedOn w:val="affffb"/>
    <w:qFormat/>
    <w:rsid w:val="0036283D"/>
    <w:rPr>
      <w:sz w:val="24"/>
      <w:szCs w:val="24"/>
    </w:rPr>
  </w:style>
  <w:style w:type="paragraph" w:styleId="afffff1">
    <w:name w:val="envelope address"/>
    <w:basedOn w:val="a1"/>
    <w:semiHidden/>
    <w:rsid w:val="0036283D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character" w:styleId="HTML">
    <w:name w:val="HTML Acronym"/>
    <w:basedOn w:val="a3"/>
    <w:semiHidden/>
    <w:rsid w:val="0036283D"/>
  </w:style>
  <w:style w:type="table" w:styleId="-1">
    <w:name w:val="Table Web 1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2">
    <w:name w:val="Emphasis"/>
    <w:uiPriority w:val="20"/>
    <w:qFormat/>
    <w:rsid w:val="0036283D"/>
    <w:rPr>
      <w:b/>
      <w:i w:val="0"/>
      <w:iCs/>
    </w:rPr>
  </w:style>
  <w:style w:type="paragraph" w:styleId="afffff3">
    <w:name w:val="Date"/>
    <w:basedOn w:val="a1"/>
    <w:next w:val="a1"/>
    <w:link w:val="afffff4"/>
    <w:semiHidden/>
    <w:rsid w:val="0036283D"/>
  </w:style>
  <w:style w:type="character" w:customStyle="1" w:styleId="afffff4">
    <w:name w:val="Дата Знак"/>
    <w:link w:val="afffff3"/>
    <w:semiHidden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аголовок 1 Приложение"/>
    <w:basedOn w:val="15"/>
    <w:next w:val="aff"/>
    <w:rsid w:val="0036283D"/>
    <w:pPr>
      <w:numPr>
        <w:numId w:val="8"/>
      </w:numPr>
      <w:spacing w:after="240"/>
      <w:jc w:val="center"/>
    </w:pPr>
    <w:rPr>
      <w:rFonts w:ascii="Times New Roman Полужирный" w:hAnsi="Times New Roman Полужирный"/>
      <w:caps w:val="0"/>
    </w:rPr>
  </w:style>
  <w:style w:type="paragraph" w:customStyle="1" w:styleId="22">
    <w:name w:val="Заголовок 2 Приложение"/>
    <w:basedOn w:val="24"/>
    <w:next w:val="a2"/>
    <w:rsid w:val="0036283D"/>
    <w:pPr>
      <w:numPr>
        <w:numId w:val="8"/>
      </w:numPr>
      <w:autoSpaceDN/>
      <w:adjustRightInd/>
      <w:textAlignment w:val="auto"/>
    </w:pPr>
    <w:rPr>
      <w:rFonts w:cs="Times New Roman"/>
      <w:iCs w:val="0"/>
      <w:spacing w:val="-2"/>
      <w:szCs w:val="24"/>
    </w:rPr>
  </w:style>
  <w:style w:type="paragraph" w:customStyle="1" w:styleId="3">
    <w:name w:val="Заголовок 3 Приложение"/>
    <w:basedOn w:val="31"/>
    <w:next w:val="a2"/>
    <w:qFormat/>
    <w:rsid w:val="0036283D"/>
    <w:pPr>
      <w:numPr>
        <w:numId w:val="8"/>
      </w:numPr>
    </w:pPr>
    <w:rPr>
      <w:rFonts w:cs="Times New Roman"/>
    </w:rPr>
  </w:style>
  <w:style w:type="paragraph" w:customStyle="1" w:styleId="4">
    <w:name w:val="Заголовок 4 Приложение"/>
    <w:basedOn w:val="40"/>
    <w:next w:val="a2"/>
    <w:qFormat/>
    <w:rsid w:val="0036283D"/>
    <w:pPr>
      <w:numPr>
        <w:numId w:val="8"/>
      </w:numPr>
    </w:pPr>
    <w:rPr>
      <w:rFonts w:cs="Times New Roman"/>
    </w:rPr>
  </w:style>
  <w:style w:type="paragraph" w:customStyle="1" w:styleId="5">
    <w:name w:val="Заголовок 5 Приложение"/>
    <w:basedOn w:val="4"/>
    <w:next w:val="a2"/>
    <w:qFormat/>
    <w:rsid w:val="0036283D"/>
    <w:pPr>
      <w:numPr>
        <w:ilvl w:val="4"/>
      </w:numPr>
    </w:pPr>
    <w:rPr>
      <w:sz w:val="24"/>
    </w:rPr>
  </w:style>
  <w:style w:type="table" w:customStyle="1" w:styleId="afffff5">
    <w:name w:val="Заголовок вставляемой таблицы"/>
    <w:basedOn w:val="a4"/>
    <w:rsid w:val="0036283D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6">
    <w:name w:val="Заголовок по центру"/>
    <w:basedOn w:val="a1"/>
    <w:next w:val="a1"/>
    <w:semiHidden/>
    <w:rsid w:val="0036283D"/>
    <w:pPr>
      <w:widowControl/>
      <w:autoSpaceDN/>
      <w:adjustRightInd/>
      <w:spacing w:before="40" w:after="40" w:line="240" w:lineRule="auto"/>
      <w:ind w:firstLine="709"/>
      <w:jc w:val="center"/>
      <w:textAlignment w:val="auto"/>
    </w:pPr>
    <w:rPr>
      <w:b/>
      <w:sz w:val="28"/>
    </w:rPr>
  </w:style>
  <w:style w:type="character" w:styleId="afffff7">
    <w:name w:val="Placeholder Text"/>
    <w:basedOn w:val="a3"/>
    <w:uiPriority w:val="99"/>
    <w:semiHidden/>
    <w:rsid w:val="0036283D"/>
    <w:rPr>
      <w:color w:val="808080"/>
    </w:rPr>
  </w:style>
  <w:style w:type="character" w:styleId="afffff8">
    <w:name w:val="endnote reference"/>
    <w:semiHidden/>
    <w:rsid w:val="0036283D"/>
    <w:rPr>
      <w:vertAlign w:val="superscript"/>
    </w:rPr>
  </w:style>
  <w:style w:type="character" w:styleId="afffff9">
    <w:name w:val="footnote reference"/>
    <w:rsid w:val="0036283D"/>
    <w:rPr>
      <w:vertAlign w:val="superscript"/>
    </w:rPr>
  </w:style>
  <w:style w:type="paragraph" w:styleId="52">
    <w:name w:val="toc 5"/>
    <w:basedOn w:val="a1"/>
    <w:next w:val="a1"/>
    <w:autoRedefine/>
    <w:uiPriority w:val="39"/>
    <w:rsid w:val="0036283D"/>
    <w:pPr>
      <w:ind w:left="960"/>
    </w:pPr>
  </w:style>
  <w:style w:type="paragraph" w:styleId="61">
    <w:name w:val="toc 6"/>
    <w:basedOn w:val="a1"/>
    <w:next w:val="a1"/>
    <w:autoRedefine/>
    <w:uiPriority w:val="39"/>
    <w:semiHidden/>
    <w:rsid w:val="0036283D"/>
    <w:pPr>
      <w:ind w:left="1200"/>
    </w:pPr>
  </w:style>
  <w:style w:type="paragraph" w:styleId="71">
    <w:name w:val="toc 7"/>
    <w:basedOn w:val="a1"/>
    <w:next w:val="a1"/>
    <w:autoRedefine/>
    <w:uiPriority w:val="39"/>
    <w:semiHidden/>
    <w:rsid w:val="0036283D"/>
    <w:pPr>
      <w:ind w:left="1440"/>
    </w:pPr>
  </w:style>
  <w:style w:type="paragraph" w:styleId="81">
    <w:name w:val="toc 8"/>
    <w:basedOn w:val="a1"/>
    <w:next w:val="a1"/>
    <w:autoRedefine/>
    <w:uiPriority w:val="39"/>
    <w:semiHidden/>
    <w:rsid w:val="0036283D"/>
    <w:pPr>
      <w:ind w:left="1680"/>
    </w:pPr>
  </w:style>
  <w:style w:type="paragraph" w:styleId="91">
    <w:name w:val="toc 9"/>
    <w:basedOn w:val="a1"/>
    <w:next w:val="a1"/>
    <w:autoRedefine/>
    <w:uiPriority w:val="39"/>
    <w:semiHidden/>
    <w:rsid w:val="0036283D"/>
    <w:pPr>
      <w:ind w:left="1920"/>
    </w:pPr>
  </w:style>
  <w:style w:type="table" w:styleId="1b">
    <w:name w:val="Table Columns 1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olumns 4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3">
    <w:name w:val="Table Columns 5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a">
    <w:name w:val="Document Map"/>
    <w:basedOn w:val="a1"/>
    <w:link w:val="afffffb"/>
    <w:semiHidden/>
    <w:rsid w:val="0036283D"/>
    <w:rPr>
      <w:rFonts w:ascii="Tahoma" w:hAnsi="Tahoma" w:cs="Tahoma"/>
      <w:sz w:val="16"/>
      <w:szCs w:val="16"/>
    </w:rPr>
  </w:style>
  <w:style w:type="character" w:customStyle="1" w:styleId="afffffb">
    <w:name w:val="Схема документа Знак"/>
    <w:link w:val="afffffa"/>
    <w:semiHidden/>
    <w:rsid w:val="0036283D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c">
    <w:name w:val="Таблица"/>
    <w:basedOn w:val="a4"/>
    <w:semiHidden/>
    <w:rsid w:val="0036283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endnote text"/>
    <w:basedOn w:val="a1"/>
    <w:link w:val="afffffe"/>
    <w:semiHidden/>
    <w:rsid w:val="0036283D"/>
    <w:rPr>
      <w:sz w:val="20"/>
      <w:szCs w:val="20"/>
    </w:rPr>
  </w:style>
  <w:style w:type="character" w:customStyle="1" w:styleId="afffffe">
    <w:name w:val="Текст концевой сноски Знак"/>
    <w:basedOn w:val="a3"/>
    <w:link w:val="afffffd"/>
    <w:semiHidden/>
    <w:rsid w:val="003628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">
    <w:name w:val="footnote text"/>
    <w:basedOn w:val="a1"/>
    <w:link w:val="affffff0"/>
    <w:uiPriority w:val="99"/>
    <w:semiHidden/>
    <w:rsid w:val="0036283D"/>
    <w:rPr>
      <w:sz w:val="20"/>
      <w:szCs w:val="20"/>
    </w:rPr>
  </w:style>
  <w:style w:type="character" w:customStyle="1" w:styleId="affffff0">
    <w:name w:val="Текст сноски Знак"/>
    <w:basedOn w:val="a3"/>
    <w:link w:val="affffff"/>
    <w:uiPriority w:val="99"/>
    <w:semiHidden/>
    <w:rsid w:val="003628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1">
    <w:name w:val="Титул"/>
    <w:basedOn w:val="a1"/>
    <w:semiHidden/>
    <w:rsid w:val="0036283D"/>
    <w:pPr>
      <w:widowControl/>
      <w:autoSpaceDN/>
      <w:adjustRightInd/>
      <w:spacing w:before="120" w:after="120" w:line="240" w:lineRule="auto"/>
      <w:jc w:val="center"/>
      <w:textAlignment w:val="auto"/>
    </w:pPr>
    <w:rPr>
      <w:rFonts w:eastAsia="Calibri"/>
      <w:sz w:val="28"/>
      <w:szCs w:val="22"/>
      <w:lang w:eastAsia="en-US"/>
    </w:rPr>
  </w:style>
  <w:style w:type="table" w:styleId="1c">
    <w:name w:val="Table Colorful 1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rsid w:val="00362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2">
    <w:name w:val="Чертежный"/>
    <w:rsid w:val="0036283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3">
    <w:name w:val="Комментарии"/>
    <w:basedOn w:val="a1"/>
    <w:uiPriority w:val="3"/>
    <w:qFormat/>
    <w:rsid w:val="0036283D"/>
    <w:pPr>
      <w:widowControl/>
      <w:autoSpaceDN/>
      <w:adjustRightInd/>
      <w:spacing w:before="120" w:after="120" w:line="240" w:lineRule="auto"/>
      <w:textAlignment w:val="auto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0">
    <w:name w:val="Дефис 1"/>
    <w:basedOn w:val="affffff4"/>
    <w:link w:val="1d"/>
    <w:rsid w:val="0036283D"/>
    <w:pPr>
      <w:keepLines/>
      <w:widowControl/>
      <w:numPr>
        <w:numId w:val="10"/>
      </w:numPr>
      <w:autoSpaceDN/>
      <w:adjustRightInd/>
      <w:spacing w:before="60" w:after="60"/>
      <w:contextualSpacing w:val="0"/>
      <w:textAlignment w:val="auto"/>
    </w:pPr>
  </w:style>
  <w:style w:type="character" w:customStyle="1" w:styleId="1d">
    <w:name w:val="Дефис 1 Знак"/>
    <w:basedOn w:val="a3"/>
    <w:link w:val="10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4">
    <w:name w:val="List Bullet"/>
    <w:basedOn w:val="a1"/>
    <w:uiPriority w:val="99"/>
    <w:semiHidden/>
    <w:unhideWhenUsed/>
    <w:rsid w:val="0036283D"/>
    <w:pPr>
      <w:contextualSpacing/>
    </w:pPr>
  </w:style>
  <w:style w:type="paragraph" w:styleId="affffff5">
    <w:name w:val="footer"/>
    <w:basedOn w:val="a1"/>
    <w:link w:val="affffff6"/>
    <w:uiPriority w:val="99"/>
    <w:unhideWhenUsed/>
    <w:rsid w:val="0036283D"/>
    <w:pPr>
      <w:tabs>
        <w:tab w:val="center" w:pos="4677"/>
        <w:tab w:val="right" w:pos="9355"/>
      </w:tabs>
      <w:spacing w:line="240" w:lineRule="auto"/>
    </w:pPr>
  </w:style>
  <w:style w:type="character" w:customStyle="1" w:styleId="affffff6">
    <w:name w:val="Нижний колонтитул Знак"/>
    <w:basedOn w:val="a3"/>
    <w:link w:val="affffff5"/>
    <w:uiPriority w:val="99"/>
    <w:rsid w:val="0036283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ff7">
    <w:name w:val="Table Grid"/>
    <w:basedOn w:val="a4"/>
    <w:uiPriority w:val="59"/>
    <w:rsid w:val="00362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8">
    <w:name w:val="caption"/>
    <w:basedOn w:val="a1"/>
    <w:next w:val="a1"/>
    <w:unhideWhenUsed/>
    <w:qFormat/>
    <w:rsid w:val="0036283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362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ffff9">
    <w:name w:val="List Paragraph"/>
    <w:basedOn w:val="a1"/>
    <w:uiPriority w:val="34"/>
    <w:qFormat/>
    <w:rsid w:val="0036283D"/>
    <w:pPr>
      <w:widowControl/>
      <w:autoSpaceDN/>
      <w:adjustRightInd/>
      <w:spacing w:after="200"/>
      <w:ind w:left="720" w:firstLine="709"/>
      <w:contextualSpacing/>
      <w:textAlignment w:val="auto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ffa">
    <w:name w:val="_Основной без красной строки"/>
    <w:basedOn w:val="a1"/>
    <w:qFormat/>
    <w:rsid w:val="0036283D"/>
  </w:style>
  <w:style w:type="paragraph" w:customStyle="1" w:styleId="tdnontocunorderedcaption">
    <w:name w:val="td_nontoc_unordered_caption"/>
    <w:next w:val="a1"/>
    <w:qFormat/>
    <w:rsid w:val="0036283D"/>
    <w:pPr>
      <w:keepNext/>
      <w:spacing w:before="120" w:after="120" w:line="360" w:lineRule="auto"/>
      <w:jc w:val="center"/>
    </w:pPr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paragraph" w:customStyle="1" w:styleId="tdtabletext">
    <w:name w:val="td_table_text"/>
    <w:link w:val="tdtabletext0"/>
    <w:qFormat/>
    <w:rsid w:val="0036283D"/>
    <w:pPr>
      <w:tabs>
        <w:tab w:val="left" w:pos="0"/>
      </w:tabs>
      <w:spacing w:after="0" w:line="36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tdtabletext0">
    <w:name w:val="td_table_text Знак"/>
    <w:link w:val="tdtabletext"/>
    <w:rsid w:val="0036283D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phconfirmstampstamp">
    <w:name w:val="ph_confirmstamp_stamp"/>
    <w:basedOn w:val="a1"/>
    <w:rsid w:val="0036283D"/>
    <w:pPr>
      <w:widowControl/>
      <w:autoSpaceDN/>
      <w:adjustRightInd/>
      <w:spacing w:before="140" w:after="240" w:line="240" w:lineRule="auto"/>
      <w:jc w:val="left"/>
      <w:textAlignment w:val="auto"/>
    </w:pPr>
    <w:rPr>
      <w:szCs w:val="20"/>
    </w:rPr>
  </w:style>
  <w:style w:type="character" w:customStyle="1" w:styleId="1e">
    <w:name w:val="Текст пункта Знак1"/>
    <w:link w:val="affffffb"/>
    <w:locked/>
    <w:rsid w:val="0036283D"/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b">
    <w:name w:val="Текст пункта"/>
    <w:link w:val="1e"/>
    <w:locked/>
    <w:rsid w:val="0036283D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ffffc">
    <w:name w:val="Title"/>
    <w:basedOn w:val="a1"/>
    <w:next w:val="a1"/>
    <w:link w:val="affffffd"/>
    <w:uiPriority w:val="10"/>
    <w:rsid w:val="0036283D"/>
    <w:pPr>
      <w:keepNext/>
      <w:keepLines/>
      <w:widowControl/>
      <w:autoSpaceDN/>
      <w:adjustRightInd/>
      <w:spacing w:before="720" w:after="120" w:line="240" w:lineRule="auto"/>
      <w:ind w:right="5"/>
      <w:contextualSpacing/>
      <w:jc w:val="center"/>
      <w:textAlignment w:val="auto"/>
    </w:pPr>
    <w:rPr>
      <w:b/>
      <w:caps/>
      <w:sz w:val="32"/>
      <w:szCs w:val="32"/>
    </w:rPr>
  </w:style>
  <w:style w:type="character" w:customStyle="1" w:styleId="affffffd">
    <w:name w:val="Заголовок Знак"/>
    <w:basedOn w:val="a3"/>
    <w:link w:val="affffffc"/>
    <w:uiPriority w:val="10"/>
    <w:rsid w:val="0036283D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paragraph" w:styleId="affffffe">
    <w:name w:val="Subtitle"/>
    <w:basedOn w:val="a1"/>
    <w:next w:val="a1"/>
    <w:link w:val="afffffff"/>
    <w:rsid w:val="0036283D"/>
    <w:pPr>
      <w:keepNext/>
      <w:keepLines/>
      <w:widowControl/>
      <w:autoSpaceDN/>
      <w:adjustRightInd/>
      <w:spacing w:before="240" w:after="120"/>
      <w:ind w:right="6"/>
      <w:contextualSpacing/>
      <w:jc w:val="center"/>
      <w:textAlignment w:val="auto"/>
    </w:pPr>
    <w:rPr>
      <w:caps/>
      <w:sz w:val="32"/>
      <w:szCs w:val="32"/>
    </w:rPr>
  </w:style>
  <w:style w:type="character" w:customStyle="1" w:styleId="afffffff">
    <w:name w:val="Подзаголовок Знак"/>
    <w:basedOn w:val="a3"/>
    <w:link w:val="affffffe"/>
    <w:rsid w:val="0036283D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phtablecellleft">
    <w:name w:val="ph_table_cellleft"/>
    <w:basedOn w:val="a1"/>
    <w:rsid w:val="0036283D"/>
    <w:pPr>
      <w:widowControl/>
      <w:autoSpaceDN/>
      <w:adjustRightInd/>
      <w:spacing w:before="20" w:line="240" w:lineRule="auto"/>
      <w:jc w:val="left"/>
      <w:textAlignment w:val="auto"/>
    </w:pPr>
    <w:rPr>
      <w:rFonts w:cs="Arial"/>
      <w:bCs/>
      <w:sz w:val="20"/>
      <w:szCs w:val="20"/>
    </w:rPr>
  </w:style>
  <w:style w:type="character" w:customStyle="1" w:styleId="eop">
    <w:name w:val="eop"/>
    <w:basedOn w:val="a3"/>
    <w:rsid w:val="00AD7E9B"/>
  </w:style>
  <w:style w:type="paragraph" w:customStyle="1" w:styleId="phtablecolcaption">
    <w:name w:val="ph_table_colcaption"/>
    <w:basedOn w:val="a1"/>
    <w:next w:val="a1"/>
    <w:rsid w:val="00C87896"/>
    <w:pPr>
      <w:keepNext/>
      <w:keepLines/>
      <w:widowControl/>
      <w:autoSpaceDN/>
      <w:adjustRightInd/>
      <w:spacing w:before="120" w:after="120" w:line="240" w:lineRule="auto"/>
      <w:jc w:val="center"/>
      <w:textAlignment w:val="auto"/>
    </w:pPr>
    <w:rPr>
      <w:rFonts w:cs="Arial"/>
      <w:b/>
      <w:bCs/>
      <w:sz w:val="20"/>
      <w:szCs w:val="20"/>
    </w:rPr>
  </w:style>
  <w:style w:type="paragraph" w:styleId="afffffff0">
    <w:name w:val="Normal (Web)"/>
    <w:basedOn w:val="a1"/>
    <w:uiPriority w:val="99"/>
    <w:semiHidden/>
    <w:unhideWhenUsed/>
    <w:rsid w:val="00C87896"/>
    <w:pPr>
      <w:widowControl/>
      <w:autoSpaceDN/>
      <w:adjustRightInd/>
      <w:spacing w:before="100" w:beforeAutospacing="1" w:after="100" w:afterAutospacing="1" w:line="240" w:lineRule="auto"/>
      <w:ind w:firstLine="709"/>
      <w:jc w:val="left"/>
      <w:textAlignment w:val="auto"/>
    </w:pPr>
    <w:rPr>
      <w:rFonts w:eastAsiaTheme="minorHAnsi"/>
      <w:iCs/>
      <w:lang w:eastAsia="en-US"/>
    </w:rPr>
  </w:style>
  <w:style w:type="paragraph" w:customStyle="1" w:styleId="phnormal">
    <w:name w:val="ph_normal"/>
    <w:basedOn w:val="a1"/>
    <w:link w:val="phnormal0"/>
    <w:qFormat/>
    <w:locked/>
    <w:rsid w:val="00C87896"/>
    <w:pPr>
      <w:widowControl/>
      <w:autoSpaceDN/>
      <w:adjustRightInd/>
      <w:spacing w:beforeAutospacing="1" w:afterAutospacing="1" w:line="276" w:lineRule="auto"/>
      <w:ind w:firstLine="709"/>
      <w:jc w:val="left"/>
      <w:textAlignment w:val="auto"/>
    </w:pPr>
    <w:rPr>
      <w:rFonts w:eastAsiaTheme="minorHAnsi"/>
      <w:iCs/>
      <w:lang w:eastAsia="en-US"/>
    </w:rPr>
  </w:style>
  <w:style w:type="character" w:customStyle="1" w:styleId="phnormal0">
    <w:name w:val="ph_normal Знак"/>
    <w:link w:val="phnormal"/>
    <w:locked/>
    <w:rsid w:val="00C87896"/>
    <w:rPr>
      <w:rFonts w:ascii="Times New Roman" w:hAnsi="Times New Roman" w:cs="Times New Roman"/>
      <w:iCs/>
      <w:sz w:val="24"/>
      <w:szCs w:val="24"/>
    </w:rPr>
  </w:style>
  <w:style w:type="paragraph" w:customStyle="1" w:styleId="phlistitemized1">
    <w:name w:val="ph_list_itemized_1"/>
    <w:basedOn w:val="phnormal"/>
    <w:link w:val="phlistitemized10"/>
    <w:rsid w:val="00C87896"/>
    <w:pPr>
      <w:numPr>
        <w:numId w:val="13"/>
      </w:numPr>
      <w:ind w:left="851" w:hanging="142"/>
    </w:pPr>
    <w:rPr>
      <w:rFonts w:cs="Arial"/>
    </w:rPr>
  </w:style>
  <w:style w:type="paragraph" w:customStyle="1" w:styleId="phlistitemizedtitle">
    <w:name w:val="ph_list_itemized_title"/>
    <w:basedOn w:val="phnormal"/>
    <w:next w:val="phlistitemized1"/>
    <w:rsid w:val="00C87896"/>
    <w:pPr>
      <w:keepNext/>
      <w:spacing w:line="360" w:lineRule="auto"/>
    </w:pPr>
  </w:style>
  <w:style w:type="character" w:customStyle="1" w:styleId="phlistitemized10">
    <w:name w:val="ph_list_itemized_1 Знак"/>
    <w:link w:val="phlistitemized1"/>
    <w:rsid w:val="00C87896"/>
    <w:rPr>
      <w:rFonts w:ascii="Times New Roman" w:hAnsi="Times New Roman" w:cs="Arial"/>
      <w:iCs/>
      <w:sz w:val="24"/>
      <w:szCs w:val="24"/>
    </w:rPr>
  </w:style>
  <w:style w:type="paragraph" w:styleId="a0">
    <w:name w:val="Normal Indent"/>
    <w:basedOn w:val="a1"/>
    <w:autoRedefine/>
    <w:rsid w:val="00C87896"/>
    <w:pPr>
      <w:widowControl/>
      <w:numPr>
        <w:numId w:val="14"/>
      </w:numPr>
      <w:autoSpaceDN/>
      <w:adjustRightInd/>
      <w:spacing w:line="276" w:lineRule="auto"/>
      <w:textAlignment w:val="auto"/>
    </w:pPr>
  </w:style>
  <w:style w:type="paragraph" w:customStyle="1" w:styleId="phfigure">
    <w:name w:val="ph_figure"/>
    <w:basedOn w:val="a1"/>
    <w:rsid w:val="00C87896"/>
    <w:pPr>
      <w:keepNext/>
      <w:widowControl/>
      <w:autoSpaceDN/>
      <w:adjustRightInd/>
      <w:spacing w:before="100" w:beforeAutospacing="1" w:after="100" w:afterAutospacing="1" w:line="264" w:lineRule="auto"/>
      <w:ind w:firstLine="709"/>
      <w:jc w:val="left"/>
      <w:textAlignment w:val="auto"/>
    </w:pPr>
    <w:rPr>
      <w:rFonts w:eastAsiaTheme="minorHAnsi"/>
      <w:iCs/>
      <w:lang w:eastAsia="en-US"/>
    </w:rPr>
  </w:style>
  <w:style w:type="paragraph" w:customStyle="1" w:styleId="phfiguretitle">
    <w:name w:val="ph_figure_title"/>
    <w:basedOn w:val="phfigure"/>
    <w:next w:val="phnormal"/>
    <w:rsid w:val="00C87896"/>
    <w:pPr>
      <w:keepNext w:val="0"/>
      <w:keepLines/>
      <w:spacing w:before="120"/>
    </w:pPr>
    <w:rPr>
      <w:rFonts w:cs="Arial"/>
    </w:rPr>
  </w:style>
  <w:style w:type="paragraph" w:customStyle="1" w:styleId="phlistordered1">
    <w:name w:val="ph_list_ordered_1"/>
    <w:basedOn w:val="phnormal"/>
    <w:rsid w:val="00C87896"/>
    <w:pPr>
      <w:numPr>
        <w:numId w:val="15"/>
      </w:numPr>
      <w:spacing w:line="360" w:lineRule="auto"/>
      <w:ind w:left="1174" w:hanging="360"/>
    </w:pPr>
  </w:style>
  <w:style w:type="character" w:customStyle="1" w:styleId="1f">
    <w:name w:val="Неразрешенное упоминание1"/>
    <w:basedOn w:val="a3"/>
    <w:uiPriority w:val="99"/>
    <w:semiHidden/>
    <w:unhideWhenUsed/>
    <w:rsid w:val="00C87896"/>
    <w:rPr>
      <w:color w:val="605E5C"/>
      <w:shd w:val="clear" w:color="auto" w:fill="E1DFDD"/>
    </w:rPr>
  </w:style>
  <w:style w:type="paragraph" w:customStyle="1" w:styleId="OrderedList6">
    <w:name w:val="OrderedList6"/>
    <w:basedOn w:val="a1"/>
    <w:rsid w:val="00C87896"/>
    <w:pPr>
      <w:widowControl/>
      <w:numPr>
        <w:ilvl w:val="5"/>
        <w:numId w:val="16"/>
      </w:numPr>
      <w:autoSpaceDN/>
      <w:adjustRightInd/>
      <w:textAlignment w:val="auto"/>
    </w:pPr>
    <w:rPr>
      <w:sz w:val="28"/>
      <w:szCs w:val="20"/>
    </w:rPr>
  </w:style>
  <w:style w:type="table" w:customStyle="1" w:styleId="1f0">
    <w:name w:val="Сетка таблицы1"/>
    <w:basedOn w:val="a4"/>
    <w:next w:val="affffff7"/>
    <w:rsid w:val="00C87896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_TableText"/>
    <w:link w:val="TableText0"/>
    <w:qFormat/>
    <w:rsid w:val="00C87896"/>
    <w:pPr>
      <w:tabs>
        <w:tab w:val="left" w:pos="0"/>
      </w:tabs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Text0">
    <w:name w:val="_TableText Знак"/>
    <w:link w:val="TableText"/>
    <w:rsid w:val="00C878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Title">
    <w:name w:val="_TableTitle"/>
    <w:link w:val="TableTitle0"/>
    <w:qFormat/>
    <w:rsid w:val="00C87896"/>
    <w:pPr>
      <w:keepNext/>
      <w:spacing w:after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TableTitle0">
    <w:name w:val="_TableTitle Знак"/>
    <w:link w:val="TableTitle"/>
    <w:locked/>
    <w:rsid w:val="00C8789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c">
    <w:name w:val="Неразрешенное упоминание2"/>
    <w:basedOn w:val="a3"/>
    <w:uiPriority w:val="99"/>
    <w:semiHidden/>
    <w:unhideWhenUsed/>
    <w:rsid w:val="00C87896"/>
    <w:rPr>
      <w:color w:val="605E5C"/>
      <w:shd w:val="clear" w:color="auto" w:fill="E1DFDD"/>
    </w:rPr>
  </w:style>
  <w:style w:type="character" w:styleId="afffffff1">
    <w:name w:val="FollowedHyperlink"/>
    <w:basedOn w:val="a3"/>
    <w:uiPriority w:val="99"/>
    <w:semiHidden/>
    <w:unhideWhenUsed/>
    <w:rsid w:val="00C87896"/>
    <w:rPr>
      <w:color w:val="800080" w:themeColor="followedHyperlink"/>
      <w:u w:val="single"/>
    </w:rPr>
  </w:style>
  <w:style w:type="character" w:customStyle="1" w:styleId="3c">
    <w:name w:val="Неразрешенное упоминание3"/>
    <w:basedOn w:val="a3"/>
    <w:uiPriority w:val="99"/>
    <w:semiHidden/>
    <w:unhideWhenUsed/>
    <w:rsid w:val="00C87896"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sid w:val="00C87896"/>
  </w:style>
  <w:style w:type="character" w:styleId="afffffff2">
    <w:name w:val="Unresolved Mention"/>
    <w:basedOn w:val="a3"/>
    <w:uiPriority w:val="99"/>
    <w:semiHidden/>
    <w:unhideWhenUsed/>
    <w:rsid w:val="004121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6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hyperlink" Target="mailto:egisz@stp-egisz.ru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www.roszdravnadzor.ru/" TargetMode="External"/><Relationship Id="rId40" Type="http://schemas.openxmlformats.org/officeDocument/2006/relationships/image" Target="media/image26.png"/><Relationship Id="rId45" Type="http://schemas.openxmlformats.org/officeDocument/2006/relationships/hyperlink" Target="mailto:egisz@stp-egisz.ru" TargetMode="External"/><Relationship Id="rId53" Type="http://schemas.openxmlformats.org/officeDocument/2006/relationships/image" Target="media/image38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egisz@stp-egisz.ru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mailto:egisz@stp-egisz.ru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.zakirova\Desktop\&#1064;&#1072;&#1073;&#1083;&#1086;&#1085;&#1099;%20&#1045;&#1043;&#1048;&#1057;&#1047;\02_02_&#1064;&#1072;&#1073;&#1083;&#1086;&#1085;_&#1056;&#1091;&#1082;&#1086;&#1074;&#1086;&#1076;&#1089;&#1090;&#1074;&#1086;%20&#1087;&#1086;&#1083;&#1100;&#1079;&#1086;&#1074;&#1072;&#1090;&#1077;&#1083;&#1103;_2022_2_20221128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1_ xmlns="6612afa4-3835-4726-af8e-5652c0ecffb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4EA73741CF04FBEBF72D178AA8338" ma:contentTypeVersion="7" ma:contentTypeDescription="Создание документа." ma:contentTypeScope="" ma:versionID="7e1e182384bed20e809c149ab622147b">
  <xsd:schema xmlns:xsd="http://www.w3.org/2001/XMLSchema" xmlns:xs="http://www.w3.org/2001/XMLSchema" xmlns:p="http://schemas.microsoft.com/office/2006/metadata/properties" xmlns:ns2="6612afa4-3835-4726-af8e-5652c0ecffbc" xmlns:ns3="1e1b78c2-8d2b-46e2-8212-5731ec6a643e" targetNamespace="http://schemas.microsoft.com/office/2006/metadata/properties" ma:root="true" ma:fieldsID="90ad96d1265611f48d6cd709ba452abc" ns2:_="" ns3:_="">
    <xsd:import namespace="6612afa4-3835-4726-af8e-5652c0ecffbc"/>
    <xsd:import namespace="1e1b78c2-8d2b-46e2-8212-5731ec6a64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2afa4-3835-4726-af8e-5652c0ecff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1_" ma:index="14" nillable="true" ma:displayName="1" ma:format="DateOnly" ma:internalName="_x0031_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b78c2-8d2b-46e2-8212-5731ec6a643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B97D41-0064-463C-94ED-EA98BB2518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AD5BF5-234B-4F9C-9EB3-66D21FC641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800C1C-D044-4567-A732-FA5DA2033726}">
  <ds:schemaRefs>
    <ds:schemaRef ds:uri="http://schemas.microsoft.com/office/2006/metadata/properties"/>
    <ds:schemaRef ds:uri="http://schemas.microsoft.com/office/infopath/2007/PartnerControls"/>
    <ds:schemaRef ds:uri="6612afa4-3835-4726-af8e-5652c0ecffbc"/>
  </ds:schemaRefs>
</ds:datastoreItem>
</file>

<file path=customXml/itemProps4.xml><?xml version="1.0" encoding="utf-8"?>
<ds:datastoreItem xmlns:ds="http://schemas.openxmlformats.org/officeDocument/2006/customXml" ds:itemID="{F600AC93-1250-42CF-A5B3-562DC5080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12afa4-3835-4726-af8e-5652c0ecffbc"/>
    <ds:schemaRef ds:uri="1e1b78c2-8d2b-46e2-8212-5731ec6a64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02_02_Шаблон_Руководство пользователя_2022_2_20221128.dotx</Template>
  <TotalTime>7</TotalTime>
  <Pages>1</Pages>
  <Words>8662</Words>
  <Characters>49376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</dc:creator>
  <cp:lastModifiedBy>Баймурзина Римма Римовна</cp:lastModifiedBy>
  <cp:revision>3</cp:revision>
  <cp:lastPrinted>2014-08-14T13:27:00Z</cp:lastPrinted>
  <dcterms:created xsi:type="dcterms:W3CDTF">2023-08-14T07:34:00Z</dcterms:created>
  <dcterms:modified xsi:type="dcterms:W3CDTF">2023-08-14T07:34:00Z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0x0101008764EA73741CF04FBEBF72D178AA8338</vt:lpwstr>
  </property>
</Properties>
</file>